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r w:rsidRPr="00E20682">
        <w:rPr>
          <w:b/>
          <w:bCs/>
        </w:rPr>
        <w:t>РОССИЙСКАЯ ФЕДЕРАЦИЯ</w:t>
      </w: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r w:rsidRPr="00E20682">
        <w:rPr>
          <w:b/>
          <w:bCs/>
        </w:rPr>
        <w:t>ФЕДЕРАЛЬНЫЙ ЗАКОН</w:t>
      </w: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r w:rsidRPr="00E20682">
        <w:rPr>
          <w:b/>
          <w:bCs/>
        </w:rPr>
        <w:t>О ВНЕСЕНИИ ИЗМЕНЕНИЙ</w:t>
      </w: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r w:rsidRPr="00E20682">
        <w:rPr>
          <w:b/>
          <w:bCs/>
        </w:rPr>
        <w:t>В ОТДЕЛЬНЫЕ ЗАКОНОДАТЕЛЬНЫЕ АКТЫ РОССИЙСКОЙ ФЕДЕРАЦИИ</w:t>
      </w: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r w:rsidRPr="00E20682">
        <w:rPr>
          <w:b/>
          <w:bCs/>
        </w:rPr>
        <w:t>В СВЯЗИ С СОВЕРШЕНСТВОВАНИЕМ КОНТРОЛЬНО-НАДЗОРНЫХ ФУНКЦИЙ</w:t>
      </w: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r w:rsidRPr="00E20682">
        <w:rPr>
          <w:b/>
          <w:bCs/>
        </w:rPr>
        <w:t>И ОПТИМИЗАЦИЕЙ ПРЕДОСТАВЛЕНИЯ ГОСУДАРСТВЕННЫХ УСЛУГ</w:t>
      </w:r>
    </w:p>
    <w:p w:rsidR="00E20682" w:rsidRPr="00E20682" w:rsidRDefault="00E20682" w:rsidP="00E20682">
      <w:pPr>
        <w:pStyle w:val="a3"/>
        <w:shd w:val="clear" w:color="auto" w:fill="FFFFFF"/>
        <w:spacing w:before="0" w:beforeAutospacing="0" w:after="0" w:afterAutospacing="0"/>
        <w:jc w:val="center"/>
        <w:rPr>
          <w:rFonts w:ascii="Arial" w:hAnsi="Arial" w:cs="Arial"/>
          <w:sz w:val="20"/>
          <w:szCs w:val="20"/>
        </w:rPr>
      </w:pPr>
      <w:r w:rsidRPr="00E20682">
        <w:rPr>
          <w:b/>
          <w:bCs/>
        </w:rPr>
        <w:t>В СФЕРЕ ОБРАЗОВАНИЯ</w:t>
      </w:r>
    </w:p>
    <w:p w:rsidR="00E20682" w:rsidRPr="00E20682" w:rsidRDefault="00E20682" w:rsidP="00E20682">
      <w:pPr>
        <w:pStyle w:val="a3"/>
        <w:shd w:val="clear" w:color="auto" w:fill="FFFFFF"/>
        <w:spacing w:before="0" w:beforeAutospacing="0" w:after="0" w:afterAutospacing="0"/>
        <w:ind w:firstLine="539"/>
        <w:rPr>
          <w:rFonts w:ascii="Arial" w:hAnsi="Arial" w:cs="Arial"/>
          <w:sz w:val="20"/>
          <w:szCs w:val="20"/>
        </w:rPr>
      </w:pP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proofErr w:type="gramStart"/>
      <w:r w:rsidRPr="00E20682">
        <w:rPr>
          <w:rFonts w:ascii="Arial" w:hAnsi="Arial" w:cs="Arial"/>
          <w:sz w:val="20"/>
          <w:szCs w:val="20"/>
        </w:rPr>
        <w:t>Принят</w:t>
      </w:r>
      <w:proofErr w:type="gramEnd"/>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Государственной Думой</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22 октября 2010 года</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bookmarkStart w:id="0" w:name="_GoBack"/>
      <w:bookmarkEnd w:id="0"/>
      <w:r w:rsidRPr="00E20682">
        <w:rPr>
          <w:rFonts w:ascii="Arial" w:hAnsi="Arial" w:cs="Arial"/>
          <w:sz w:val="20"/>
          <w:szCs w:val="20"/>
        </w:rPr>
        <w:t>Одобрен</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Советом Федерации</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27 октября 2010 года</w:t>
      </w:r>
    </w:p>
    <w:p w:rsidR="00E20682" w:rsidRPr="00E20682" w:rsidRDefault="00E20682" w:rsidP="00E20682">
      <w:pPr>
        <w:pStyle w:val="a3"/>
        <w:shd w:val="clear" w:color="auto" w:fill="FFFFFF"/>
        <w:spacing w:after="0" w:afterAutospacing="0"/>
        <w:ind w:firstLine="539"/>
        <w:rPr>
          <w:rFonts w:ascii="Arial" w:hAnsi="Arial" w:cs="Arial"/>
          <w:sz w:val="20"/>
          <w:szCs w:val="20"/>
        </w:rPr>
      </w:pP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1</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Внести в Закон Российской Федерации от 10 июля 1992 года N 3266-1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w:t>
      </w:r>
      <w:proofErr w:type="gramStart"/>
      <w:r w:rsidRPr="00E20682">
        <w:rPr>
          <w:rFonts w:ascii="Arial" w:hAnsi="Arial" w:cs="Arial"/>
          <w:sz w:val="20"/>
          <w:szCs w:val="20"/>
        </w:rPr>
        <w:t>1997, N 47, ст. 5341; 2000, N 30, ст. 3120; 2002, N 7, ст. 631; N 12, ст. 1093; N 26, ст. 2517; 2003, N 2, ст. 163; N 28, ст. 2892; N 50, ст. 4855; 2004, N 10, ст. 835; N 27, ст. 2714; N 35, ст. 3607; 2005, N 1, ст. 25;</w:t>
      </w:r>
      <w:proofErr w:type="gramEnd"/>
      <w:r w:rsidRPr="00E20682">
        <w:rPr>
          <w:rFonts w:ascii="Arial" w:hAnsi="Arial" w:cs="Arial"/>
          <w:sz w:val="20"/>
          <w:szCs w:val="20"/>
        </w:rPr>
        <w:t xml:space="preserve"> </w:t>
      </w:r>
      <w:proofErr w:type="gramStart"/>
      <w:r w:rsidRPr="00E20682">
        <w:rPr>
          <w:rFonts w:ascii="Arial" w:hAnsi="Arial" w:cs="Arial"/>
          <w:sz w:val="20"/>
          <w:szCs w:val="20"/>
        </w:rPr>
        <w:t>N 19, ст. 1752; N 30, ст. 3103, 3111; 2006, N 1, ст. 10; N 12, ст. 1235; N 29, ст. 3122; N 45, ст. 4627; 2007, N 1, ст. 5, 21; N 2, ст. 360; N 7, ст. 834, 838; N 17, ст. 1932; N 27, ст. 3215; N 30, ст. 3808;</w:t>
      </w:r>
      <w:proofErr w:type="gramEnd"/>
      <w:r w:rsidRPr="00E20682">
        <w:rPr>
          <w:rFonts w:ascii="Arial" w:hAnsi="Arial" w:cs="Arial"/>
          <w:sz w:val="20"/>
          <w:szCs w:val="20"/>
        </w:rPr>
        <w:t xml:space="preserve"> </w:t>
      </w:r>
      <w:proofErr w:type="gramStart"/>
      <w:r w:rsidRPr="00E20682">
        <w:rPr>
          <w:rFonts w:ascii="Arial" w:hAnsi="Arial" w:cs="Arial"/>
          <w:sz w:val="20"/>
          <w:szCs w:val="20"/>
        </w:rPr>
        <w:t>N 43, ст. 5084; N 44, ст. 5280; N 49, ст. 6068, 6069, 6070, 6074; 2008, N 9, ст. 813; N 30, ст. 3616; N 44, ст. 4986; N 52, ст. 6236; 2009, N 7, ст. 786, 787; N 46, ст. 5419; N 52, ст. 6405, 6441, 6450; 2010, N 19, ст. 2291;</w:t>
      </w:r>
      <w:proofErr w:type="gramEnd"/>
      <w:r w:rsidRPr="00E20682">
        <w:rPr>
          <w:rFonts w:ascii="Arial" w:hAnsi="Arial" w:cs="Arial"/>
          <w:sz w:val="20"/>
          <w:szCs w:val="20"/>
        </w:rPr>
        <w:t xml:space="preserve"> </w:t>
      </w:r>
      <w:proofErr w:type="gramStart"/>
      <w:r w:rsidRPr="00E20682">
        <w:rPr>
          <w:rFonts w:ascii="Arial" w:hAnsi="Arial" w:cs="Arial"/>
          <w:sz w:val="20"/>
          <w:szCs w:val="20"/>
        </w:rPr>
        <w:t>N 25, ст. 3072) следующие изменения:</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в статье 9:</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 Образовательная программа определяет содержание образования </w:t>
      </w:r>
      <w:proofErr w:type="gramStart"/>
      <w:r w:rsidRPr="00E20682">
        <w:rPr>
          <w:rFonts w:ascii="Arial" w:hAnsi="Arial" w:cs="Arial"/>
          <w:sz w:val="20"/>
          <w:szCs w:val="20"/>
        </w:rPr>
        <w:t>определенных</w:t>
      </w:r>
      <w:proofErr w:type="gramEnd"/>
      <w:r w:rsidRPr="00E20682">
        <w:rPr>
          <w:rFonts w:ascii="Arial" w:hAnsi="Arial" w:cs="Arial"/>
          <w:sz w:val="20"/>
          <w:szCs w:val="20"/>
        </w:rPr>
        <w:t xml:space="preserve"> уровня и (или) направленности. В Российской Федерации реализуются следующие образовательные программы:</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общеобразовательные (основные и дополнительные);</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профессиональные (основные и дополнительные);</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профессиональной подготовки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пункт 6.2 дополнить словами ", обязательные при реализации такой образовательной программы";</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дополнить пунктом 10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w:t>
      </w:r>
      <w:r w:rsidRPr="00E20682">
        <w:rPr>
          <w:rFonts w:ascii="Arial" w:hAnsi="Arial" w:cs="Arial"/>
          <w:sz w:val="20"/>
          <w:szCs w:val="20"/>
        </w:rPr>
        <w:lastRenderedPageBreak/>
        <w:t>соответствующих образовательных программ имеющими государственную аккредитацию образовательными учреждениями и научными организациями</w:t>
      </w:r>
      <w:proofErr w:type="gramStart"/>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End"/>
      <w:r w:rsidRPr="00E20682">
        <w:rPr>
          <w:rFonts w:ascii="Arial" w:hAnsi="Arial" w:cs="Arial"/>
          <w:sz w:val="20"/>
          <w:szCs w:val="20"/>
        </w:rPr>
        <w:t>2) в статье 12:</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2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Образовательное учреждение является юридическим лицом, создается и регистрируется в соответствии с законодательством Российской Федерации</w:t>
      </w:r>
      <w:proofErr w:type="gramStart"/>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End"/>
      <w:r w:rsidRPr="00E20682">
        <w:rPr>
          <w:rFonts w:ascii="Arial" w:hAnsi="Arial" w:cs="Arial"/>
          <w:sz w:val="20"/>
          <w:szCs w:val="20"/>
        </w:rPr>
        <w:t>б) пункт 6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20682">
        <w:rPr>
          <w:rFonts w:ascii="Arial" w:hAnsi="Arial" w:cs="Arial"/>
          <w:sz w:val="20"/>
          <w:szCs w:val="20"/>
        </w:rPr>
        <w:t>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w:t>
      </w:r>
      <w:proofErr w:type="gramEnd"/>
      <w:r w:rsidRPr="00E20682">
        <w:rPr>
          <w:rFonts w:ascii="Arial" w:hAnsi="Arial" w:cs="Arial"/>
          <w:sz w:val="20"/>
          <w:szCs w:val="20"/>
        </w:rPr>
        <w:t xml:space="preserve"> и видов с учетом сведений, содержащихся в информационных системах государственной аккредитации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в статье 27:</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roofErr w:type="gramStart"/>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End"/>
      <w:r w:rsidRPr="00E20682">
        <w:rPr>
          <w:rFonts w:ascii="Arial" w:hAnsi="Arial" w:cs="Arial"/>
          <w:sz w:val="20"/>
          <w:szCs w:val="20"/>
        </w:rPr>
        <w:t>б) пункт 2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 </w:t>
      </w:r>
      <w:proofErr w:type="gramStart"/>
      <w:r w:rsidRPr="00E20682">
        <w:rPr>
          <w:rFonts w:ascii="Arial" w:hAnsi="Arial" w:cs="Arial"/>
          <w:sz w:val="20"/>
          <w:szCs w:val="20"/>
        </w:rPr>
        <w:t>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 xml:space="preserve">в) в абзаце первом пункта 4 слова "в государственном или муниципальном образовательном учреждении" заменить словами "в </w:t>
      </w:r>
      <w:proofErr w:type="gramStart"/>
      <w:r w:rsidRPr="00E20682">
        <w:rPr>
          <w:rFonts w:ascii="Arial" w:hAnsi="Arial" w:cs="Arial"/>
          <w:sz w:val="20"/>
          <w:szCs w:val="20"/>
        </w:rPr>
        <w:t>государственных</w:t>
      </w:r>
      <w:proofErr w:type="gramEnd"/>
      <w:r w:rsidRPr="00E20682">
        <w:rPr>
          <w:rFonts w:ascii="Arial" w:hAnsi="Arial" w:cs="Arial"/>
          <w:sz w:val="20"/>
          <w:szCs w:val="20"/>
        </w:rPr>
        <w:t xml:space="preserve"> или муниципальных образовательном учреждении либо научной организации";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г) в пункте 7:</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абзац первый после слов "образовательных учреждений" дополнить словами "и научных организаций";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подпункт 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д) дополнить пунктом 8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w:t>
      </w:r>
      <w:proofErr w:type="gramStart"/>
      <w:r w:rsidRPr="00E20682">
        <w:rPr>
          <w:rFonts w:ascii="Arial" w:hAnsi="Arial" w:cs="Arial"/>
          <w:sz w:val="20"/>
          <w:szCs w:val="20"/>
        </w:rPr>
        <w:t>ведение</w:t>
      </w:r>
      <w:proofErr w:type="gramEnd"/>
      <w:r w:rsidRPr="00E20682">
        <w:rPr>
          <w:rFonts w:ascii="Arial" w:hAnsi="Arial" w:cs="Arial"/>
          <w:sz w:val="20"/>
          <w:szCs w:val="20"/>
        </w:rPr>
        <w:t xml:space="preserve">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w:t>
      </w:r>
      <w:proofErr w:type="gramEnd"/>
      <w:r w:rsidRPr="00E20682">
        <w:rPr>
          <w:rFonts w:ascii="Arial" w:hAnsi="Arial" w:cs="Arial"/>
          <w:sz w:val="20"/>
          <w:szCs w:val="20"/>
        </w:rPr>
        <w:t xml:space="preserve"> федеральный реестр документов государственного образца об образовании, об ученых степенях и ученых званиях.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главу II дополнить статьей 27.1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27.1. Подтверждение документов государственного образца об образовании, об ученых степенях и ученых званиях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 Подтверждение документов государственного образца об образовании, об ученых степенях и ученых званиях путем проставления на них </w:t>
      </w:r>
      <w:proofErr w:type="spellStart"/>
      <w:r w:rsidRPr="00E20682">
        <w:rPr>
          <w:rFonts w:ascii="Arial" w:hAnsi="Arial" w:cs="Arial"/>
          <w:sz w:val="20"/>
          <w:szCs w:val="20"/>
        </w:rPr>
        <w:t>апостиля</w:t>
      </w:r>
      <w:proofErr w:type="spellEnd"/>
      <w:r w:rsidRPr="00E20682">
        <w:rPr>
          <w:rFonts w:ascii="Arial" w:hAnsi="Arial" w:cs="Arial"/>
          <w:sz w:val="20"/>
          <w:szCs w:val="20"/>
        </w:rPr>
        <w:t xml:space="preserve">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 </w:t>
      </w:r>
      <w:proofErr w:type="gramStart"/>
      <w:r w:rsidRPr="00E20682">
        <w:rPr>
          <w:rFonts w:ascii="Arial" w:hAnsi="Arial" w:cs="Arial"/>
          <w:sz w:val="20"/>
          <w:szCs w:val="20"/>
        </w:rPr>
        <w:t xml:space="preserve">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w:t>
      </w:r>
      <w:r w:rsidRPr="00E20682">
        <w:rPr>
          <w:rFonts w:ascii="Arial" w:hAnsi="Arial" w:cs="Arial"/>
          <w:sz w:val="20"/>
          <w:szCs w:val="20"/>
        </w:rPr>
        <w:lastRenderedPageBreak/>
        <w:t>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 За проставление </w:t>
      </w:r>
      <w:proofErr w:type="spellStart"/>
      <w:r w:rsidRPr="00E20682">
        <w:rPr>
          <w:rFonts w:ascii="Arial" w:hAnsi="Arial" w:cs="Arial"/>
          <w:sz w:val="20"/>
          <w:szCs w:val="20"/>
        </w:rPr>
        <w:t>апостиля</w:t>
      </w:r>
      <w:proofErr w:type="spellEnd"/>
      <w:r w:rsidRPr="00E20682">
        <w:rPr>
          <w:rFonts w:ascii="Arial" w:hAnsi="Arial" w:cs="Arial"/>
          <w:sz w:val="20"/>
          <w:szCs w:val="20"/>
        </w:rPr>
        <w:t xml:space="preserve">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пошлины за проставление </w:t>
      </w:r>
      <w:proofErr w:type="spellStart"/>
      <w:r w:rsidRPr="00E20682">
        <w:rPr>
          <w:rFonts w:ascii="Arial" w:hAnsi="Arial" w:cs="Arial"/>
          <w:sz w:val="20"/>
          <w:szCs w:val="20"/>
        </w:rPr>
        <w:t>апостиля</w:t>
      </w:r>
      <w:proofErr w:type="spellEnd"/>
      <w:r w:rsidRPr="00E20682">
        <w:rPr>
          <w:rFonts w:ascii="Arial" w:hAnsi="Arial" w:cs="Arial"/>
          <w:sz w:val="20"/>
          <w:szCs w:val="20"/>
        </w:rPr>
        <w:t xml:space="preserve"> на документе государственного образца об образовании, об ученой степени или ученом звании может быть направлен заявителем в</w:t>
      </w:r>
      <w:proofErr w:type="gramEnd"/>
      <w:r w:rsidRPr="00E20682">
        <w:rPr>
          <w:rFonts w:ascii="Arial" w:hAnsi="Arial" w:cs="Arial"/>
          <w:sz w:val="20"/>
          <w:szCs w:val="20"/>
        </w:rPr>
        <w:t xml:space="preserve">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5. </w:t>
      </w:r>
      <w:proofErr w:type="gramStart"/>
      <w:r w:rsidRPr="00E20682">
        <w:rPr>
          <w:rFonts w:ascii="Arial" w:hAnsi="Arial" w:cs="Arial"/>
          <w:sz w:val="20"/>
          <w:szCs w:val="20"/>
        </w:rPr>
        <w:t xml:space="preserve">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w:t>
      </w:r>
      <w:proofErr w:type="spellStart"/>
      <w:r w:rsidRPr="00E20682">
        <w:rPr>
          <w:rFonts w:ascii="Arial" w:hAnsi="Arial" w:cs="Arial"/>
          <w:sz w:val="20"/>
          <w:szCs w:val="20"/>
        </w:rPr>
        <w:t>апостилях</w:t>
      </w:r>
      <w:proofErr w:type="spellEnd"/>
      <w:r w:rsidRPr="00E20682">
        <w:rPr>
          <w:rFonts w:ascii="Arial" w:hAnsi="Arial" w:cs="Arial"/>
          <w:sz w:val="20"/>
          <w:szCs w:val="20"/>
        </w:rPr>
        <w:t>, проставленных на документах государственного образца об образовании, об ученых степенях и ученых званиях.</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w:t>
      </w:r>
      <w:proofErr w:type="spellStart"/>
      <w:r w:rsidRPr="00E20682">
        <w:rPr>
          <w:rFonts w:ascii="Arial" w:hAnsi="Arial" w:cs="Arial"/>
          <w:sz w:val="20"/>
          <w:szCs w:val="20"/>
        </w:rPr>
        <w:t>апостилях</w:t>
      </w:r>
      <w:proofErr w:type="spellEnd"/>
      <w:r w:rsidRPr="00E20682">
        <w:rPr>
          <w:rFonts w:ascii="Arial" w:hAnsi="Arial" w:cs="Arial"/>
          <w:sz w:val="20"/>
          <w:szCs w:val="20"/>
        </w:rPr>
        <w:t xml:space="preserve">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w:t>
      </w:r>
      <w:proofErr w:type="gramEnd"/>
      <w:r w:rsidRPr="00E20682">
        <w:rPr>
          <w:rFonts w:ascii="Arial" w:hAnsi="Arial" w:cs="Arial"/>
          <w:sz w:val="20"/>
          <w:szCs w:val="20"/>
        </w:rPr>
        <w:t xml:space="preserve"> в указанную федеральную базу данных. Такие органы вправе использовать сведения, содержащиеся в федеральной базе данных об </w:t>
      </w:r>
      <w:proofErr w:type="spellStart"/>
      <w:r w:rsidRPr="00E20682">
        <w:rPr>
          <w:rFonts w:ascii="Arial" w:hAnsi="Arial" w:cs="Arial"/>
          <w:sz w:val="20"/>
          <w:szCs w:val="20"/>
        </w:rPr>
        <w:t>апостилях</w:t>
      </w:r>
      <w:proofErr w:type="spellEnd"/>
      <w:r w:rsidRPr="00E20682">
        <w:rPr>
          <w:rFonts w:ascii="Arial" w:hAnsi="Arial" w:cs="Arial"/>
          <w:sz w:val="20"/>
          <w:szCs w:val="20"/>
        </w:rPr>
        <w:t>, проставленных на документах государственного образца об образовании, об ученых степенях и ученых званиях.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Перечень сведений, вносимых в федеральную базу данных об </w:t>
      </w:r>
      <w:proofErr w:type="spellStart"/>
      <w:r w:rsidRPr="00E20682">
        <w:rPr>
          <w:rFonts w:ascii="Arial" w:hAnsi="Arial" w:cs="Arial"/>
          <w:sz w:val="20"/>
          <w:szCs w:val="20"/>
        </w:rPr>
        <w:t>апостилях</w:t>
      </w:r>
      <w:proofErr w:type="spellEnd"/>
      <w:r w:rsidRPr="00E20682">
        <w:rPr>
          <w:rFonts w:ascii="Arial" w:hAnsi="Arial" w:cs="Arial"/>
          <w:sz w:val="20"/>
          <w:szCs w:val="20"/>
        </w:rPr>
        <w:t>,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5) в статье 28:</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подпункт 14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w:t>
      </w:r>
      <w:proofErr w:type="spellStart"/>
      <w:r w:rsidRPr="00E20682">
        <w:rPr>
          <w:rFonts w:ascii="Arial" w:hAnsi="Arial" w:cs="Arial"/>
          <w:sz w:val="20"/>
          <w:szCs w:val="20"/>
        </w:rPr>
        <w:t>апостилях</w:t>
      </w:r>
      <w:proofErr w:type="spellEnd"/>
      <w:r w:rsidRPr="00E20682">
        <w:rPr>
          <w:rFonts w:ascii="Arial" w:hAnsi="Arial" w:cs="Arial"/>
          <w:sz w:val="20"/>
          <w:szCs w:val="20"/>
        </w:rPr>
        <w:t>, проставленных на таких документах, установление порядка признания и установления в Российской Федерации эквивалентности документов иностранных государств об образовании (в том числе порядка проведения</w:t>
      </w:r>
      <w:proofErr w:type="gramEnd"/>
      <w:r w:rsidRPr="00E20682">
        <w:rPr>
          <w:rFonts w:ascii="Arial" w:hAnsi="Arial" w:cs="Arial"/>
          <w:sz w:val="20"/>
          <w:szCs w:val="20"/>
        </w:rPr>
        <w:t xml:space="preserve"> экспертизы документов иностранных государств об образовании), установление форм свидетельств о признании и об установлении в Российской Федерации эквивалентности документов иностранных государств об образовании, признание и установление эквивалентности документов иностранных государств об образовании</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подпункт 21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lastRenderedPageBreak/>
        <w:t>"21)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24 настоящей статьи, органами исполнительной власти субъектов Российской Федерации,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и научным организациям</w:t>
      </w:r>
      <w:proofErr w:type="gramEnd"/>
      <w:r w:rsidRPr="00E20682">
        <w:rPr>
          <w:rFonts w:ascii="Arial" w:hAnsi="Arial" w:cs="Arial"/>
          <w:sz w:val="20"/>
          <w:szCs w:val="20"/>
        </w:rPr>
        <w:t>, их учредителям, органам исполнительной власти субъектов Российской Федерации, контроль за исполнением таких предписаний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подпункт 23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"23) государственный контроль качества образования в образовательных учреждениях и научных организациях, указанных в подпункте 24 настоящей статьи,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 научным организациям, их учредителям, контроль за исполнением таких предписаний;";</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г) в подпункте 24:</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абзац первый после слова "лицензирование" дополнить словами "образовательной деятельности";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абзаце втором слова "по всем реализуемым ими образовательным программам" исключить;</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абзац третий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абзаце шестом слова "и их филиалов по всем реализуемым ими образовательным программам" исключить;</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д) дополнить подпунктом 24.1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"24.1)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подпункте 24 настоящей статьи</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6) в статье 28.1:</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1) государственный надзор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 подпункте 24 статьи 28 настоящего Закона), иными осуществляющими образовательную деятельность организациями, а также органами местного самоуправления,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w:t>
      </w:r>
      <w:proofErr w:type="gramEnd"/>
      <w:r w:rsidRPr="00E20682">
        <w:rPr>
          <w:rFonts w:ascii="Arial" w:hAnsi="Arial" w:cs="Arial"/>
          <w:sz w:val="20"/>
          <w:szCs w:val="20"/>
        </w:rPr>
        <w:t xml:space="preserve"> путем выдачи предписаний об устранении выявленных нарушений указанным образовательным учреждениям, организациям, их </w:t>
      </w:r>
      <w:r w:rsidRPr="00E20682">
        <w:rPr>
          <w:rFonts w:ascii="Arial" w:hAnsi="Arial" w:cs="Arial"/>
          <w:sz w:val="20"/>
          <w:szCs w:val="20"/>
        </w:rPr>
        <w:lastRenderedPageBreak/>
        <w:t xml:space="preserve">учредителям, органам местного самоуправления, осуществляющим управление в сфере образования, </w:t>
      </w:r>
      <w:proofErr w:type="gramStart"/>
      <w:r w:rsidRPr="00E20682">
        <w:rPr>
          <w:rFonts w:ascii="Arial" w:hAnsi="Arial" w:cs="Arial"/>
          <w:sz w:val="20"/>
          <w:szCs w:val="20"/>
        </w:rPr>
        <w:t>контроль за</w:t>
      </w:r>
      <w:proofErr w:type="gramEnd"/>
      <w:r w:rsidRPr="00E20682">
        <w:rPr>
          <w:rFonts w:ascii="Arial" w:hAnsi="Arial" w:cs="Arial"/>
          <w:sz w:val="20"/>
          <w:szCs w:val="20"/>
        </w:rPr>
        <w:t xml:space="preserve"> исполнением таких предписаний;</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2) государственный контроль качества образования в образовательных учреждениях,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их учредителям</w:t>
      </w:r>
      <w:proofErr w:type="gramEnd"/>
      <w:r w:rsidRPr="00E20682">
        <w:rPr>
          <w:rFonts w:ascii="Arial" w:hAnsi="Arial" w:cs="Arial"/>
          <w:sz w:val="20"/>
          <w:szCs w:val="20"/>
        </w:rPr>
        <w:t xml:space="preserve">, </w:t>
      </w:r>
      <w:proofErr w:type="gramStart"/>
      <w:r w:rsidRPr="00E20682">
        <w:rPr>
          <w:rFonts w:ascii="Arial" w:hAnsi="Arial" w:cs="Arial"/>
          <w:sz w:val="20"/>
          <w:szCs w:val="20"/>
        </w:rPr>
        <w:t>контроль за</w:t>
      </w:r>
      <w:proofErr w:type="gramEnd"/>
      <w:r w:rsidRPr="00E20682">
        <w:rPr>
          <w:rFonts w:ascii="Arial" w:hAnsi="Arial" w:cs="Arial"/>
          <w:sz w:val="20"/>
          <w:szCs w:val="20"/>
        </w:rPr>
        <w:t xml:space="preserve"> исполнением таких предписаний;</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w:t>
      </w:r>
      <w:proofErr w:type="gramEnd"/>
      <w:r w:rsidRPr="00E20682">
        <w:rPr>
          <w:rFonts w:ascii="Arial" w:hAnsi="Arial" w:cs="Arial"/>
          <w:sz w:val="20"/>
          <w:szCs w:val="20"/>
        </w:rPr>
        <w:t xml:space="preserve"> сведения о деятельности аккредитованных образовательных учреждений;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подтверждение документов государственного образца об образовании, об ученых степенях и ученых званиях</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пункт 2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 </w:t>
      </w:r>
      <w:proofErr w:type="gramStart"/>
      <w:r w:rsidRPr="00E20682">
        <w:rPr>
          <w:rFonts w:ascii="Arial" w:hAnsi="Arial" w:cs="Arial"/>
          <w:sz w:val="20"/>
          <w:szCs w:val="20"/>
        </w:rPr>
        <w:t>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w:t>
      </w:r>
      <w:proofErr w:type="gramEnd"/>
      <w:r w:rsidRPr="00E20682">
        <w:rPr>
          <w:rFonts w:ascii="Arial" w:hAnsi="Arial" w:cs="Arial"/>
          <w:sz w:val="20"/>
          <w:szCs w:val="20"/>
        </w:rPr>
        <w:t>,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пункт 3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 Общий объем субвенций из федерального бюджета бюджетам субъектов Российской </w:t>
      </w:r>
      <w:proofErr w:type="gramStart"/>
      <w:r w:rsidRPr="00E20682">
        <w:rPr>
          <w:rFonts w:ascii="Arial" w:hAnsi="Arial" w:cs="Arial"/>
          <w:sz w:val="20"/>
          <w:szCs w:val="20"/>
        </w:rPr>
        <w:t>Федерации</w:t>
      </w:r>
      <w:proofErr w:type="gramEnd"/>
      <w:r w:rsidRPr="00E20682">
        <w:rPr>
          <w:rFonts w:ascii="Arial" w:hAnsi="Arial" w:cs="Arial"/>
          <w:sz w:val="20"/>
          <w:szCs w:val="20"/>
        </w:rPr>
        <w:t xml:space="preserve">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г) дополнить пунктом 10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"10. </w:t>
      </w:r>
      <w:proofErr w:type="gramStart"/>
      <w:r w:rsidRPr="00E20682">
        <w:rPr>
          <w:rFonts w:ascii="Arial" w:hAnsi="Arial" w:cs="Arial"/>
          <w:sz w:val="20"/>
          <w:szCs w:val="20"/>
        </w:rPr>
        <w:t xml:space="preserve">Финансовое обеспечение осуществления переданных в соответствии с пунктом 1 настоящей статьи полномочий по 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w:t>
      </w:r>
      <w:r w:rsidRPr="00E20682">
        <w:rPr>
          <w:rFonts w:ascii="Arial" w:hAnsi="Arial" w:cs="Arial"/>
          <w:sz w:val="20"/>
          <w:szCs w:val="20"/>
        </w:rPr>
        <w:lastRenderedPageBreak/>
        <w:t>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w:t>
      </w:r>
      <w:proofErr w:type="gramEnd"/>
      <w:r w:rsidRPr="00E20682">
        <w:rPr>
          <w:rFonts w:ascii="Arial" w:hAnsi="Arial" w:cs="Arial"/>
          <w:sz w:val="20"/>
          <w:szCs w:val="20"/>
        </w:rPr>
        <w:t xml:space="preserve"> полномочий и зачисляемой в бюджет субъекта Российской Федерации в соответствии с Бюджетным кодексом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7) в статье 32:</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в пункте 2:</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подпункт 3 дополнить словами ", а также отчета о результатах самооценки деятельности образовательного учреждения (</w:t>
      </w:r>
      <w:proofErr w:type="spellStart"/>
      <w:r w:rsidRPr="00E20682">
        <w:rPr>
          <w:rFonts w:ascii="Arial" w:hAnsi="Arial" w:cs="Arial"/>
          <w:sz w:val="20"/>
          <w:szCs w:val="20"/>
        </w:rPr>
        <w:t>самообследования</w:t>
      </w:r>
      <w:proofErr w:type="spell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дополнить подпунктом 24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"24) обеспечение </w:t>
      </w:r>
      <w:proofErr w:type="gramStart"/>
      <w:r w:rsidRPr="00E20682">
        <w:rPr>
          <w:rFonts w:ascii="Arial" w:hAnsi="Arial" w:cs="Arial"/>
          <w:sz w:val="20"/>
          <w:szCs w:val="20"/>
        </w:rPr>
        <w:t>функционирования системы внутреннего мониторинга качества образования</w:t>
      </w:r>
      <w:proofErr w:type="gramEnd"/>
      <w:r w:rsidRPr="00E20682">
        <w:rPr>
          <w:rFonts w:ascii="Arial" w:hAnsi="Arial" w:cs="Arial"/>
          <w:sz w:val="20"/>
          <w:szCs w:val="20"/>
        </w:rPr>
        <w:t xml:space="preserve"> в образовательном учреждении;";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дополнить подпунктом 25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"25) обеспечение создания и ведения официального сайта образовательного учреждения в сети Интернет</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дополнить пунктом 4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Образовательное учреждение обеспечивает открытость и доступность следующей информации: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сведения: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 дате создания образовательного учреждения;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 структуре образовательного учреждения;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 персональном составе педагогических работников с указанием уровня образования и квалификации;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 электронных образовательных ресурсах, доступ к которым обеспечивается обучающимся;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w:t>
      </w:r>
      <w:r w:rsidRPr="00E20682">
        <w:rPr>
          <w:rFonts w:ascii="Arial" w:hAnsi="Arial" w:cs="Arial"/>
          <w:sz w:val="20"/>
          <w:szCs w:val="20"/>
        </w:rPr>
        <w:lastRenderedPageBreak/>
        <w:t>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E20682">
        <w:rPr>
          <w:rFonts w:ascii="Arial" w:hAnsi="Arial" w:cs="Arial"/>
          <w:sz w:val="20"/>
          <w:szCs w:val="20"/>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о наличии стипендий и иных видов материальной поддержки, об условиях предоставления их </w:t>
      </w:r>
      <w:proofErr w:type="gramStart"/>
      <w:r w:rsidRPr="00E20682">
        <w:rPr>
          <w:rFonts w:ascii="Arial" w:hAnsi="Arial" w:cs="Arial"/>
          <w:sz w:val="20"/>
          <w:szCs w:val="20"/>
        </w:rPr>
        <w:t>обучающимся</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 поступлении и расходовании финансовых и материальных средств по итогам финансового года;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копии: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документа, подтверждающего наличие лицензии на осуществление образовательной деятельности (с приложениями);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свидетельства о государственной аккредитации (с приложениями);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утвержденных</w:t>
      </w:r>
      <w:proofErr w:type="gramEnd"/>
      <w:r w:rsidRPr="00E20682">
        <w:rPr>
          <w:rFonts w:ascii="Arial" w:hAnsi="Arial" w:cs="Arial"/>
          <w:sz w:val="20"/>
          <w:szCs w:val="20"/>
        </w:rPr>
        <w:t xml:space="preserve"> в установленном порядке плана финансово-хозяйственной деятельности или бюджетной сметы образовательного учреждения;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 отчет о результатах </w:t>
      </w:r>
      <w:proofErr w:type="spellStart"/>
      <w:r w:rsidRPr="00E20682">
        <w:rPr>
          <w:rFonts w:ascii="Arial" w:hAnsi="Arial" w:cs="Arial"/>
          <w:sz w:val="20"/>
          <w:szCs w:val="20"/>
        </w:rPr>
        <w:t>самообследования</w:t>
      </w:r>
      <w:proofErr w:type="spell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5) сведения, указанные в пункте 3.2 статьи 32 Федерального закона от 12 января 1996 года N 7-ФЗ "О некоммерческих организациях"</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дополнить пунктом 5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roofErr w:type="gramStart"/>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End"/>
      <w:r w:rsidRPr="00E20682">
        <w:rPr>
          <w:rFonts w:ascii="Arial" w:hAnsi="Arial" w:cs="Arial"/>
          <w:sz w:val="20"/>
          <w:szCs w:val="20"/>
        </w:rPr>
        <w:t>8) статью 33 признать утратившей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9) дополнить статьей 33.1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33.1. Лицензирование образовательной деятельности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Положение о лицензировании образовательной деятельности утверждается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w:t>
      </w:r>
      <w:r w:rsidRPr="00E20682">
        <w:rPr>
          <w:rFonts w:ascii="Arial" w:hAnsi="Arial" w:cs="Arial"/>
          <w:sz w:val="20"/>
          <w:szCs w:val="20"/>
        </w:rPr>
        <w:lastRenderedPageBreak/>
        <w:t>Федерации, осуществляющим переданные полномочия Российской Федерации в области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5. Лицензия на осуществление образовательной деятельности (далее - лицензия) действует бессрочно.</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6.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По каждому филиалу образовательного учреждения, научной организации или иной организации оформляется отдельное приложение к документу, подтверждающему наличие лицензии, с указанием также наименования и места нахождения такого филиала.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Форма документа, подтверждающего наличие лицензии, форма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9. Переоформление документа, подтверждающего наличие лицензии, осуществляется лицензирующим органом в следующих случаях: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необходимость дополнения документа, подтверждающего наличие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w:t>
      </w:r>
      <w:proofErr w:type="gramStart"/>
      <w:r w:rsidRPr="00E20682">
        <w:rPr>
          <w:rFonts w:ascii="Arial" w:hAnsi="Arial" w:cs="Arial"/>
          <w:sz w:val="20"/>
          <w:szCs w:val="20"/>
        </w:rPr>
        <w:t>ии у о</w:t>
      </w:r>
      <w:proofErr w:type="gramEnd"/>
      <w:r w:rsidRPr="00E20682">
        <w:rPr>
          <w:rFonts w:ascii="Arial" w:hAnsi="Arial" w:cs="Arial"/>
          <w:sz w:val="20"/>
          <w:szCs w:val="20"/>
        </w:rPr>
        <w:t>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w:t>
      </w:r>
      <w:proofErr w:type="gramStart"/>
      <w:r w:rsidRPr="00E20682">
        <w:rPr>
          <w:rFonts w:ascii="Arial" w:hAnsi="Arial" w:cs="Arial"/>
          <w:sz w:val="20"/>
          <w:szCs w:val="20"/>
        </w:rPr>
        <w:t>типа</w:t>
      </w:r>
      <w:proofErr w:type="gramEnd"/>
      <w:r w:rsidRPr="00E20682">
        <w:rPr>
          <w:rFonts w:ascii="Arial" w:hAnsi="Arial" w:cs="Arial"/>
          <w:sz w:val="20"/>
          <w:szCs w:val="20"/>
        </w:rPr>
        <w:t xml:space="preserve">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5) изменение наименований образовательных программ, указанных в приложении к документу, подтверждающему наличие лицензии.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10. Переоформление документа, подтверждающего наличие лицензии, в зависимости от основания его переоформления осуществляется полностью или в части соответствующего приложения.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11. </w:t>
      </w:r>
      <w:proofErr w:type="gramStart"/>
      <w:r w:rsidRPr="00E20682">
        <w:rPr>
          <w:rFonts w:ascii="Arial" w:hAnsi="Arial" w:cs="Arial"/>
          <w:sz w:val="20"/>
          <w:szCs w:val="20"/>
        </w:rPr>
        <w:t>При рассмотрении вопроса о предоставлении лицензии или вопроса о переоформлении документа, подтверждающего наличие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документа, подтверждающего наличие</w:t>
      </w:r>
      <w:proofErr w:type="gramEnd"/>
      <w:r w:rsidRPr="00E20682">
        <w:rPr>
          <w:rFonts w:ascii="Arial" w:hAnsi="Arial" w:cs="Arial"/>
          <w:sz w:val="20"/>
          <w:szCs w:val="20"/>
        </w:rPr>
        <w:t xml:space="preserve"> </w:t>
      </w:r>
      <w:proofErr w:type="gramStart"/>
      <w:r w:rsidRPr="00E20682">
        <w:rPr>
          <w:rFonts w:ascii="Arial" w:hAnsi="Arial" w:cs="Arial"/>
          <w:sz w:val="20"/>
          <w:szCs w:val="20"/>
        </w:rPr>
        <w:t>лицензии, в срок, не превышающий сорока пяти дней со дня приема заявления о предоставлении лицензии или о переоформлении документа, подтверждающего наличие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настоящим Законом и указанным в пункте 3 настоящей статьи положением.</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12. В целях обеспечения осуществления образовательной деятельности образовательным учреждением, научной организацией или иной организацией, </w:t>
      </w:r>
      <w:proofErr w:type="gramStart"/>
      <w:r w:rsidRPr="00E20682">
        <w:rPr>
          <w:rFonts w:ascii="Arial" w:hAnsi="Arial" w:cs="Arial"/>
          <w:sz w:val="20"/>
          <w:szCs w:val="20"/>
        </w:rPr>
        <w:t>возникшими</w:t>
      </w:r>
      <w:proofErr w:type="gramEnd"/>
      <w:r w:rsidRPr="00E20682">
        <w:rPr>
          <w:rFonts w:ascii="Arial" w:hAnsi="Arial" w:cs="Arial"/>
          <w:sz w:val="20"/>
          <w:szCs w:val="20"/>
        </w:rPr>
        <w:t xml:space="preserve">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14. Для получения лицензии, временной лицензии или переоформления документа, подтверждающего наличие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документа, подтверждающего наличие лицензии, в котором указываются: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сведения, предусмотренные законодательством Российской Федерации о лицензировании отдельных видов деятельности;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документа, подтверждающего наличие лицензии, в случае, предусмотренном подпунктом 1 пункта 9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документа, подтверждающего наличие лицензии, в случае, предусмотренном подпунктом 4 пункта 9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перечень образовательных программ, которые указаны в приложении к документу, подтверждающему наличие лицензии, и наименования которых изменены (для переоформления документа, подтверждающего наличие лицензии, в случае, предусмотренном подпунктом 5 пункта 9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w:t>
      </w:r>
      <w:r w:rsidRPr="00E20682">
        <w:rPr>
          <w:rFonts w:ascii="Arial" w:hAnsi="Arial" w:cs="Arial"/>
          <w:sz w:val="20"/>
          <w:szCs w:val="20"/>
        </w:rPr>
        <w:lastRenderedPageBreak/>
        <w:t>переоформление документа, подтверждающего наличие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16. К заявлениям о предоставлении лицензии, временной лицензии и о переоформлении документа, подтверждающего наличие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Такие 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Формы заявлений о предоставлении лицензии, временной лицензии и о переоформлении документа, подтверждающего наличие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17. В случае представления соискателем лицензии или лицензиатом документов не в полном объеме, неправильно оформленных и (или) неправильно заполненных документов лицензирующий орган запрашивает у соискателя лицензии или лицензиата необходимые документы в порядке, установленном положением, указанным в пункте 3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18. Лицензирующий орган отказывает соискателю лицензии или лицензиату </w:t>
      </w:r>
      <w:proofErr w:type="gramStart"/>
      <w:r w:rsidRPr="00E20682">
        <w:rPr>
          <w:rFonts w:ascii="Arial" w:hAnsi="Arial" w:cs="Arial"/>
          <w:sz w:val="20"/>
          <w:szCs w:val="20"/>
        </w:rPr>
        <w:t>в принятии документов к рассмотрению по существу при наличии одного из следующих оснований</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19. Основанием для отказа в переоформлении документа, подтверждающего наличие лицензии, в случае, предусмотренном подпунктом 1 пункта 9 настоящей статьи, является: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наличие в документах, представленных лицензиатом, недостоверной информации;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20. При рассмотрении вопроса о предоставлении лицензии, временной лицензии или о переоформлении документа, подтверждающего наличие лицензии, лицензирующий орган в целях получения необходимых заключений и подтверждения сведений, представленных соискателем лицензии или лицензиатом,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запросу лицензирующего органа в срок, не превышающий: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пятнадцати дней со дня получения запроса (в том числе направленного средствами факсимильной связи или в форме электронного документа) при рассмотрении вопроса о:</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предоставлении</w:t>
      </w:r>
      <w:proofErr w:type="gramEnd"/>
      <w:r w:rsidRPr="00E20682">
        <w:rPr>
          <w:rFonts w:ascii="Arial" w:hAnsi="Arial" w:cs="Arial"/>
          <w:sz w:val="20"/>
          <w:szCs w:val="20"/>
        </w:rPr>
        <w:t xml:space="preserve"> лицензии;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lastRenderedPageBreak/>
        <w:t>переоформлении</w:t>
      </w:r>
      <w:proofErr w:type="gramEnd"/>
      <w:r w:rsidRPr="00E20682">
        <w:rPr>
          <w:rFonts w:ascii="Arial" w:hAnsi="Arial" w:cs="Arial"/>
          <w:sz w:val="20"/>
          <w:szCs w:val="20"/>
        </w:rPr>
        <w:t xml:space="preserve"> документа, подтверждающего наличие лицензии, в случае, предусмотренном подпунктом 1 пункта 9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четырех дней со дня получения запроса (в том числе направленного средствами факсимильной связи или в форме электронного документа) в иных случаях.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21. </w:t>
      </w:r>
      <w:proofErr w:type="gramStart"/>
      <w:r w:rsidRPr="00E20682">
        <w:rPr>
          <w:rFonts w:ascii="Arial" w:hAnsi="Arial" w:cs="Arial"/>
          <w:sz w:val="20"/>
          <w:szCs w:val="20"/>
        </w:rPr>
        <w:t>Контроль за</w:t>
      </w:r>
      <w:proofErr w:type="gramEnd"/>
      <w:r w:rsidRPr="00E20682">
        <w:rPr>
          <w:rFonts w:ascii="Arial" w:hAnsi="Arial" w:cs="Arial"/>
          <w:sz w:val="20"/>
          <w:szCs w:val="20"/>
        </w:rPr>
        <w:t xml:space="preserve">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В случае неисполнения указанного предписания лицензиатом и (или) его учредителем (в том </w:t>
      </w:r>
      <w:proofErr w:type="gramStart"/>
      <w:r w:rsidRPr="00E20682">
        <w:rPr>
          <w:rFonts w:ascii="Arial" w:hAnsi="Arial" w:cs="Arial"/>
          <w:sz w:val="20"/>
          <w:szCs w:val="20"/>
        </w:rPr>
        <w:t>числе</w:t>
      </w:r>
      <w:proofErr w:type="gramEnd"/>
      <w:r w:rsidRPr="00E20682">
        <w:rPr>
          <w:rFonts w:ascii="Arial" w:hAnsi="Arial" w:cs="Arial"/>
          <w:sz w:val="20"/>
          <w:szCs w:val="20"/>
        </w:rPr>
        <w:t xml:space="preserve">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случае</w:t>
      </w:r>
      <w:proofErr w:type="gramStart"/>
      <w:r w:rsidRPr="00E20682">
        <w:rPr>
          <w:rFonts w:ascii="Arial" w:hAnsi="Arial" w:cs="Arial"/>
          <w:sz w:val="20"/>
          <w:szCs w:val="20"/>
        </w:rPr>
        <w:t>,</w:t>
      </w:r>
      <w:proofErr w:type="gramEnd"/>
      <w:r w:rsidRPr="00E20682">
        <w:rPr>
          <w:rFonts w:ascii="Arial" w:hAnsi="Arial" w:cs="Arial"/>
          <w:sz w:val="20"/>
          <w:szCs w:val="20"/>
        </w:rPr>
        <w:t xml:space="preserve">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случае</w:t>
      </w:r>
      <w:proofErr w:type="gramStart"/>
      <w:r w:rsidRPr="00E20682">
        <w:rPr>
          <w:rFonts w:ascii="Arial" w:hAnsi="Arial" w:cs="Arial"/>
          <w:sz w:val="20"/>
          <w:szCs w:val="20"/>
        </w:rPr>
        <w:t>,</w:t>
      </w:r>
      <w:proofErr w:type="gramEnd"/>
      <w:r w:rsidRPr="00E20682">
        <w:rPr>
          <w:rFonts w:ascii="Arial" w:hAnsi="Arial" w:cs="Arial"/>
          <w:sz w:val="20"/>
          <w:szCs w:val="20"/>
        </w:rPr>
        <w:t xml:space="preserve">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w:t>
      </w:r>
      <w:r w:rsidRPr="00E20682">
        <w:rPr>
          <w:rFonts w:ascii="Arial" w:hAnsi="Arial" w:cs="Arial"/>
          <w:sz w:val="20"/>
          <w:szCs w:val="20"/>
        </w:rPr>
        <w:lastRenderedPageBreak/>
        <w:t>Приостановление действия лицензии продлевается на период до вступления в законную силу решения суда.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Лицензия аннулируется решением суда на основании рассмотрения заявления лицензирующего органа.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25. </w:t>
      </w:r>
      <w:proofErr w:type="gramStart"/>
      <w:r w:rsidRPr="00E20682">
        <w:rPr>
          <w:rFonts w:ascii="Arial" w:hAnsi="Arial" w:cs="Arial"/>
          <w:sz w:val="20"/>
          <w:szCs w:val="20"/>
        </w:rPr>
        <w:t>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w:t>
      </w:r>
      <w:proofErr w:type="gramEnd"/>
      <w:r w:rsidRPr="00E20682">
        <w:rPr>
          <w:rFonts w:ascii="Arial" w:hAnsi="Arial" w:cs="Arial"/>
          <w:sz w:val="20"/>
          <w:szCs w:val="20"/>
        </w:rPr>
        <w:t xml:space="preserve"> контролю и надзору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27. </w:t>
      </w:r>
      <w:proofErr w:type="gramStart"/>
      <w:r w:rsidRPr="00E20682">
        <w:rPr>
          <w:rFonts w:ascii="Arial" w:hAnsi="Arial" w:cs="Arial"/>
          <w:sz w:val="20"/>
          <w:szCs w:val="20"/>
        </w:rPr>
        <w:t>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E20682">
        <w:rPr>
          <w:rFonts w:ascii="Arial" w:hAnsi="Arial" w:cs="Arial"/>
          <w:sz w:val="20"/>
          <w:szCs w:val="20"/>
        </w:rPr>
        <w:t>, устанавливается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28. Порядок 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10) дополнить статьей 33.2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33.2. Государственная аккредитация образовательных учреждений, научных организаций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 </w:t>
      </w:r>
      <w:proofErr w:type="gramStart"/>
      <w:r w:rsidRPr="00E20682">
        <w:rPr>
          <w:rFonts w:ascii="Arial" w:hAnsi="Arial" w:cs="Arial"/>
          <w:sz w:val="20"/>
          <w:szCs w:val="20"/>
        </w:rPr>
        <w:t>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w:t>
      </w:r>
      <w:proofErr w:type="gramEnd"/>
      <w:r w:rsidRPr="00E20682">
        <w:rPr>
          <w:rFonts w:ascii="Arial" w:hAnsi="Arial" w:cs="Arial"/>
          <w:sz w:val="20"/>
          <w:szCs w:val="20"/>
        </w:rPr>
        <w:t xml:space="preserve"> </w:t>
      </w:r>
      <w:proofErr w:type="gramStart"/>
      <w:r w:rsidRPr="00E20682">
        <w:rPr>
          <w:rFonts w:ascii="Arial" w:hAnsi="Arial" w:cs="Arial"/>
          <w:sz w:val="20"/>
          <w:szCs w:val="20"/>
        </w:rPr>
        <w:t>отношении</w:t>
      </w:r>
      <w:proofErr w:type="gramEnd"/>
      <w:r w:rsidRPr="00E20682">
        <w:rPr>
          <w:rFonts w:ascii="Arial" w:hAnsi="Arial" w:cs="Arial"/>
          <w:sz w:val="20"/>
          <w:szCs w:val="20"/>
        </w:rPr>
        <w:t xml:space="preserve"> указанных образовательных программ.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w:t>
      </w:r>
      <w:r w:rsidRPr="00E20682">
        <w:rPr>
          <w:rFonts w:ascii="Arial" w:hAnsi="Arial" w:cs="Arial"/>
          <w:sz w:val="20"/>
          <w:szCs w:val="20"/>
        </w:rPr>
        <w:lastRenderedPageBreak/>
        <w:t>(или)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w:t>
      </w:r>
      <w:proofErr w:type="gramStart"/>
      <w:r w:rsidRPr="00E20682">
        <w:rPr>
          <w:rFonts w:ascii="Arial" w:hAnsi="Arial" w:cs="Arial"/>
          <w:sz w:val="20"/>
          <w:szCs w:val="20"/>
        </w:rPr>
        <w:t>обучение</w:t>
      </w:r>
      <w:proofErr w:type="gramEnd"/>
      <w:r w:rsidRPr="00E20682">
        <w:rPr>
          <w:rFonts w:ascii="Arial" w:hAnsi="Arial" w:cs="Arial"/>
          <w:sz w:val="20"/>
          <w:szCs w:val="20"/>
        </w:rPr>
        <w:t xml:space="preserve"> по этой образовательной программе в текущем учебном году.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5. Государственная аккредитация образовательного учреждения или научной организации проводится </w:t>
      </w:r>
      <w:proofErr w:type="spellStart"/>
      <w:r w:rsidRPr="00E20682">
        <w:rPr>
          <w:rFonts w:ascii="Arial" w:hAnsi="Arial" w:cs="Arial"/>
          <w:sz w:val="20"/>
          <w:szCs w:val="20"/>
        </w:rPr>
        <w:t>аккредитационным</w:t>
      </w:r>
      <w:proofErr w:type="spellEnd"/>
      <w:r w:rsidRPr="00E20682">
        <w:rPr>
          <w:rFonts w:ascii="Arial" w:hAnsi="Arial" w:cs="Arial"/>
          <w:sz w:val="20"/>
          <w:szCs w:val="20"/>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6. При проведении государственной аккредитации основных общеобразовательных программ и (или) дополнительных профессиональных образовательных программ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При проведении государственной аккредитации основных профессиональных образовательных программ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roofErr w:type="gramEnd"/>
      <w:r w:rsidRPr="00E20682">
        <w:rPr>
          <w:rFonts w:ascii="Arial" w:hAnsi="Arial" w:cs="Arial"/>
          <w:sz w:val="20"/>
          <w:szCs w:val="20"/>
        </w:rPr>
        <w:t xml:space="preserve"> </w:t>
      </w:r>
      <w:proofErr w:type="gramStart"/>
      <w:r w:rsidRPr="00E20682">
        <w:rPr>
          <w:rFonts w:ascii="Arial" w:hAnsi="Arial" w:cs="Arial"/>
          <w:sz w:val="20"/>
          <w:szCs w:val="20"/>
        </w:rPr>
        <w:t>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7. Проведению государственной аккредитации предшествует проведение образовательным учреждением или научной организацией </w:t>
      </w:r>
      <w:proofErr w:type="spellStart"/>
      <w:r w:rsidRPr="00E20682">
        <w:rPr>
          <w:rFonts w:ascii="Arial" w:hAnsi="Arial" w:cs="Arial"/>
          <w:sz w:val="20"/>
          <w:szCs w:val="20"/>
        </w:rPr>
        <w:t>самообследования</w:t>
      </w:r>
      <w:proofErr w:type="spellEnd"/>
      <w:r w:rsidRPr="00E20682">
        <w:rPr>
          <w:rFonts w:ascii="Arial" w:hAnsi="Arial" w:cs="Arial"/>
          <w:sz w:val="20"/>
          <w:szCs w:val="20"/>
        </w:rPr>
        <w:t xml:space="preserve">. Материалы </w:t>
      </w:r>
      <w:proofErr w:type="spellStart"/>
      <w:r w:rsidRPr="00E20682">
        <w:rPr>
          <w:rFonts w:ascii="Arial" w:hAnsi="Arial" w:cs="Arial"/>
          <w:sz w:val="20"/>
          <w:szCs w:val="20"/>
        </w:rPr>
        <w:t>самообследования</w:t>
      </w:r>
      <w:proofErr w:type="spellEnd"/>
      <w:r w:rsidRPr="00E20682">
        <w:rPr>
          <w:rFonts w:ascii="Arial" w:hAnsi="Arial" w:cs="Arial"/>
          <w:sz w:val="20"/>
          <w:szCs w:val="20"/>
        </w:rPr>
        <w:t xml:space="preserve"> рассматриваются при проведении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Правила проведения образовательным учреждением или научной организацией </w:t>
      </w:r>
      <w:proofErr w:type="spellStart"/>
      <w:r w:rsidRPr="00E20682">
        <w:rPr>
          <w:rFonts w:ascii="Arial" w:hAnsi="Arial" w:cs="Arial"/>
          <w:sz w:val="20"/>
          <w:szCs w:val="20"/>
        </w:rPr>
        <w:t>самообследования</w:t>
      </w:r>
      <w:proofErr w:type="spellEnd"/>
      <w:r w:rsidRPr="00E20682">
        <w:rPr>
          <w:rFonts w:ascii="Arial" w:hAnsi="Arial" w:cs="Arial"/>
          <w:sz w:val="20"/>
          <w:szCs w:val="2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8. Для проведения государственной аккредитации образовательное учреждение или научная организация представляет в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заявление о проведении государственной аккредитации с приложением документов, которые необходимы для проведения государственной </w:t>
      </w:r>
      <w:r w:rsidRPr="00E20682">
        <w:rPr>
          <w:rFonts w:ascii="Arial" w:hAnsi="Arial" w:cs="Arial"/>
          <w:sz w:val="20"/>
          <w:szCs w:val="20"/>
        </w:rPr>
        <w:lastRenderedPageBreak/>
        <w:t>аккредитации и перечень которых устанавливается положением, указанным в пункте 4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Заявление о государственной аккредитации и прилагаемые к нему документы могут быть направлены в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9. Государственная аккредитация образовательных учреждений, научных организаций проводится по результатам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которая основывается на принципах объективности ее проведения, ответственности экспертов за проведение и качество экспертизы.</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10. При государственной аккредитации образовательного учреждения проводится </w:t>
      </w:r>
      <w:proofErr w:type="spellStart"/>
      <w:r w:rsidRPr="00E20682">
        <w:rPr>
          <w:rFonts w:ascii="Arial" w:hAnsi="Arial" w:cs="Arial"/>
          <w:sz w:val="20"/>
          <w:szCs w:val="20"/>
        </w:rPr>
        <w:t>аккредитационная</w:t>
      </w:r>
      <w:proofErr w:type="spellEnd"/>
      <w:r w:rsidRPr="00E20682">
        <w:rPr>
          <w:rFonts w:ascii="Arial" w:hAnsi="Arial" w:cs="Arial"/>
          <w:sz w:val="20"/>
          <w:szCs w:val="20"/>
        </w:rPr>
        <w:t xml:space="preserve"> экспертиза следующих видов: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 экспертиза соответствия содержания и качества </w:t>
      </w:r>
      <w:proofErr w:type="gramStart"/>
      <w:r w:rsidRPr="00E20682">
        <w:rPr>
          <w:rFonts w:ascii="Arial" w:hAnsi="Arial" w:cs="Arial"/>
          <w:sz w:val="20"/>
          <w:szCs w:val="20"/>
        </w:rPr>
        <w:t>подготовки</w:t>
      </w:r>
      <w:proofErr w:type="gramEnd"/>
      <w:r w:rsidRPr="00E20682">
        <w:rPr>
          <w:rFonts w:ascii="Arial" w:hAnsi="Arial" w:cs="Arial"/>
          <w:sz w:val="20"/>
          <w:szCs w:val="20"/>
        </w:rPr>
        <w:t xml:space="preserve">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11. При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12. При государственной аккредитации образовательных программ, реализуемых научной организацией, проводится </w:t>
      </w:r>
      <w:proofErr w:type="spellStart"/>
      <w:r w:rsidRPr="00E20682">
        <w:rPr>
          <w:rFonts w:ascii="Arial" w:hAnsi="Arial" w:cs="Arial"/>
          <w:sz w:val="20"/>
          <w:szCs w:val="20"/>
        </w:rPr>
        <w:t>аккредитационная</w:t>
      </w:r>
      <w:proofErr w:type="spellEnd"/>
      <w:r w:rsidRPr="00E20682">
        <w:rPr>
          <w:rFonts w:ascii="Arial" w:hAnsi="Arial" w:cs="Arial"/>
          <w:sz w:val="20"/>
          <w:szCs w:val="20"/>
        </w:rPr>
        <w:t xml:space="preserve"> экспертиза соответствия содержания и качества </w:t>
      </w:r>
      <w:proofErr w:type="gramStart"/>
      <w:r w:rsidRPr="00E20682">
        <w:rPr>
          <w:rFonts w:ascii="Arial" w:hAnsi="Arial" w:cs="Arial"/>
          <w:sz w:val="20"/>
          <w:szCs w:val="20"/>
        </w:rPr>
        <w:t>подготовки</w:t>
      </w:r>
      <w:proofErr w:type="gramEnd"/>
      <w:r w:rsidRPr="00E20682">
        <w:rPr>
          <w:rFonts w:ascii="Arial" w:hAnsi="Arial" w:cs="Arial"/>
          <w:sz w:val="20"/>
          <w:szCs w:val="20"/>
        </w:rPr>
        <w:t xml:space="preserve">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13. </w:t>
      </w:r>
      <w:proofErr w:type="spellStart"/>
      <w:r w:rsidRPr="00E20682">
        <w:rPr>
          <w:rFonts w:ascii="Arial" w:hAnsi="Arial" w:cs="Arial"/>
          <w:sz w:val="20"/>
          <w:szCs w:val="20"/>
        </w:rPr>
        <w:t>Аккредитационная</w:t>
      </w:r>
      <w:proofErr w:type="spellEnd"/>
      <w:r w:rsidRPr="00E20682">
        <w:rPr>
          <w:rFonts w:ascii="Arial" w:hAnsi="Arial" w:cs="Arial"/>
          <w:sz w:val="20"/>
          <w:szCs w:val="20"/>
        </w:rPr>
        <w:t xml:space="preserve"> экспертиза проводится комиссией по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экспертизе, созданной </w:t>
      </w:r>
      <w:proofErr w:type="spellStart"/>
      <w:r w:rsidRPr="00E20682">
        <w:rPr>
          <w:rFonts w:ascii="Arial" w:hAnsi="Arial" w:cs="Arial"/>
          <w:sz w:val="20"/>
          <w:szCs w:val="20"/>
        </w:rPr>
        <w:t>аккредитационным</w:t>
      </w:r>
      <w:proofErr w:type="spellEnd"/>
      <w:r w:rsidRPr="00E20682">
        <w:rPr>
          <w:rFonts w:ascii="Arial" w:hAnsi="Arial" w:cs="Arial"/>
          <w:sz w:val="20"/>
          <w:szCs w:val="20"/>
        </w:rPr>
        <w:t xml:space="preserve"> органом.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Экспертом является физическое лицо, которое обладает специальными знаниями в области предмета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имеет высшее профессиональное образование и стаж </w:t>
      </w:r>
      <w:r w:rsidRPr="00E20682">
        <w:rPr>
          <w:rFonts w:ascii="Arial" w:hAnsi="Arial" w:cs="Arial"/>
          <w:sz w:val="20"/>
          <w:szCs w:val="20"/>
        </w:rPr>
        <w:lastRenderedPageBreak/>
        <w:t>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w:t>
      </w:r>
      <w:proofErr w:type="gramEnd"/>
      <w:r w:rsidRPr="00E20682">
        <w:rPr>
          <w:rFonts w:ascii="Arial" w:hAnsi="Arial" w:cs="Arial"/>
          <w:sz w:val="20"/>
          <w:szCs w:val="20"/>
        </w:rPr>
        <w:t xml:space="preserve"> </w:t>
      </w:r>
      <w:proofErr w:type="gramStart"/>
      <w:r w:rsidRPr="00E20682">
        <w:rPr>
          <w:rFonts w:ascii="Arial" w:hAnsi="Arial" w:cs="Arial"/>
          <w:sz w:val="20"/>
          <w:szCs w:val="20"/>
        </w:rPr>
        <w:t>порядке</w:t>
      </w:r>
      <w:proofErr w:type="gramEnd"/>
      <w:r w:rsidRPr="00E20682">
        <w:rPr>
          <w:rFonts w:ascii="Arial" w:hAnsi="Arial" w:cs="Arial"/>
          <w:sz w:val="20"/>
          <w:szCs w:val="20"/>
        </w:rPr>
        <w:t xml:space="preserve"> в реестр экспертов.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14.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осуществляет аттестацию экспертов и ведение на электронных носителях реестра экспертов.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Порядок аттестации экспертов (в том числе порядок ведения реестра экспертов), отбора экспертов для проведения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и привлечения их к проведению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При проведении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эксперт не может находиться в какой-либо зависимости от лиц, заинтересованных в ее результатах.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15. Результаты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оформляются заключением комиссии по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экспертизе.</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16. Информация о проведении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в том числе заключение комиссии по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экспертизе, с указанием состава этой комиссии размещается </w:t>
      </w:r>
      <w:proofErr w:type="spellStart"/>
      <w:r w:rsidRPr="00E20682">
        <w:rPr>
          <w:rFonts w:ascii="Arial" w:hAnsi="Arial" w:cs="Arial"/>
          <w:sz w:val="20"/>
          <w:szCs w:val="20"/>
        </w:rPr>
        <w:t>аккредитационным</w:t>
      </w:r>
      <w:proofErr w:type="spellEnd"/>
      <w:r w:rsidRPr="00E20682">
        <w:rPr>
          <w:rFonts w:ascii="Arial" w:hAnsi="Arial" w:cs="Arial"/>
          <w:sz w:val="20"/>
          <w:szCs w:val="20"/>
        </w:rPr>
        <w:t xml:space="preserve"> органом на своем официальном сайте в сети "Интернет".</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17. Порядок проведения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устанавливается положением, указанным в пункте 4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18. Заключение комиссии по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экспертизе рассматривается коллегиальным органом </w:t>
      </w:r>
      <w:proofErr w:type="spellStart"/>
      <w:r w:rsidRPr="00E20682">
        <w:rPr>
          <w:rFonts w:ascii="Arial" w:hAnsi="Arial" w:cs="Arial"/>
          <w:sz w:val="20"/>
          <w:szCs w:val="20"/>
        </w:rPr>
        <w:t>аккредитационного</w:t>
      </w:r>
      <w:proofErr w:type="spellEnd"/>
      <w:r w:rsidRPr="00E20682">
        <w:rPr>
          <w:rFonts w:ascii="Arial" w:hAnsi="Arial" w:cs="Arial"/>
          <w:sz w:val="20"/>
          <w:szCs w:val="20"/>
        </w:rPr>
        <w:t xml:space="preserve"> органа, принимающим по результатам такого рассмотрения решение, имеющее рекомендательный характер для </w:t>
      </w:r>
      <w:proofErr w:type="spellStart"/>
      <w:r w:rsidRPr="00E20682">
        <w:rPr>
          <w:rFonts w:ascii="Arial" w:hAnsi="Arial" w:cs="Arial"/>
          <w:sz w:val="20"/>
          <w:szCs w:val="20"/>
        </w:rPr>
        <w:t>аккредитационного</w:t>
      </w:r>
      <w:proofErr w:type="spellEnd"/>
      <w:r w:rsidRPr="00E20682">
        <w:rPr>
          <w:rFonts w:ascii="Arial" w:hAnsi="Arial" w:cs="Arial"/>
          <w:sz w:val="20"/>
          <w:szCs w:val="20"/>
        </w:rPr>
        <w:t xml:space="preserve"> органа. В состав коллегиального органа </w:t>
      </w:r>
      <w:proofErr w:type="spellStart"/>
      <w:r w:rsidRPr="00E20682">
        <w:rPr>
          <w:rFonts w:ascii="Arial" w:hAnsi="Arial" w:cs="Arial"/>
          <w:sz w:val="20"/>
          <w:szCs w:val="20"/>
        </w:rPr>
        <w:t>аккредитационного</w:t>
      </w:r>
      <w:proofErr w:type="spellEnd"/>
      <w:r w:rsidRPr="00E20682">
        <w:rPr>
          <w:rFonts w:ascii="Arial" w:hAnsi="Arial" w:cs="Arial"/>
          <w:sz w:val="20"/>
          <w:szCs w:val="20"/>
        </w:rPr>
        <w:t xml:space="preserve">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w:t>
      </w:r>
      <w:proofErr w:type="spellStart"/>
      <w:r w:rsidRPr="00E20682">
        <w:rPr>
          <w:rFonts w:ascii="Arial" w:hAnsi="Arial" w:cs="Arial"/>
          <w:sz w:val="20"/>
          <w:szCs w:val="20"/>
        </w:rPr>
        <w:t>аккредитационного</w:t>
      </w:r>
      <w:proofErr w:type="spellEnd"/>
      <w:r w:rsidRPr="00E20682">
        <w:rPr>
          <w:rFonts w:ascii="Arial" w:hAnsi="Arial" w:cs="Arial"/>
          <w:sz w:val="20"/>
          <w:szCs w:val="20"/>
        </w:rPr>
        <w:t xml:space="preserve"> органа включаются также представители объединений работодателей.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19. </w:t>
      </w:r>
      <w:proofErr w:type="gramStart"/>
      <w:r w:rsidRPr="00E20682">
        <w:rPr>
          <w:rFonts w:ascii="Arial" w:hAnsi="Arial" w:cs="Arial"/>
          <w:sz w:val="20"/>
          <w:szCs w:val="20"/>
        </w:rPr>
        <w:t xml:space="preserve">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w:t>
      </w:r>
      <w:proofErr w:type="gramEnd"/>
      <w:r w:rsidRPr="00E20682">
        <w:rPr>
          <w:rFonts w:ascii="Arial" w:hAnsi="Arial" w:cs="Arial"/>
          <w:sz w:val="20"/>
          <w:szCs w:val="20"/>
        </w:rPr>
        <w:t xml:space="preserve"> учетом уровня образования и присваиваемой квалификации (степени).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20. </w:t>
      </w:r>
      <w:proofErr w:type="gramStart"/>
      <w:r w:rsidRPr="00E20682">
        <w:rPr>
          <w:rFonts w:ascii="Arial" w:hAnsi="Arial" w:cs="Arial"/>
          <w:sz w:val="20"/>
          <w:szCs w:val="20"/>
        </w:rPr>
        <w:t xml:space="preserve">Принятие </w:t>
      </w:r>
      <w:proofErr w:type="spellStart"/>
      <w:r w:rsidRPr="00E20682">
        <w:rPr>
          <w:rFonts w:ascii="Arial" w:hAnsi="Arial" w:cs="Arial"/>
          <w:sz w:val="20"/>
          <w:szCs w:val="20"/>
        </w:rPr>
        <w:t>аккредитационным</w:t>
      </w:r>
      <w:proofErr w:type="spellEnd"/>
      <w:r w:rsidRPr="00E20682">
        <w:rPr>
          <w:rFonts w:ascii="Arial" w:hAnsi="Arial" w:cs="Arial"/>
          <w:sz w:val="20"/>
          <w:szCs w:val="20"/>
        </w:rPr>
        <w:t xml:space="preserve">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21. При принятии </w:t>
      </w:r>
      <w:proofErr w:type="spellStart"/>
      <w:r w:rsidRPr="00E20682">
        <w:rPr>
          <w:rFonts w:ascii="Arial" w:hAnsi="Arial" w:cs="Arial"/>
          <w:sz w:val="20"/>
          <w:szCs w:val="20"/>
        </w:rPr>
        <w:t>аккредитационным</w:t>
      </w:r>
      <w:proofErr w:type="spellEnd"/>
      <w:r w:rsidRPr="00E20682">
        <w:rPr>
          <w:rFonts w:ascii="Arial" w:hAnsi="Arial" w:cs="Arial"/>
          <w:sz w:val="20"/>
          <w:szCs w:val="20"/>
        </w:rPr>
        <w:t xml:space="preserve">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двенадцать лет для иного образовательного учреждения.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24. В случае</w:t>
      </w:r>
      <w:proofErr w:type="gramStart"/>
      <w:r w:rsidRPr="00E20682">
        <w:rPr>
          <w:rFonts w:ascii="Arial" w:hAnsi="Arial" w:cs="Arial"/>
          <w:sz w:val="20"/>
          <w:szCs w:val="20"/>
        </w:rPr>
        <w:t>,</w:t>
      </w:r>
      <w:proofErr w:type="gramEnd"/>
      <w:r w:rsidRPr="00E20682">
        <w:rPr>
          <w:rFonts w:ascii="Arial" w:hAnsi="Arial" w:cs="Arial"/>
          <w:sz w:val="20"/>
          <w:szCs w:val="20"/>
        </w:rPr>
        <w:t xml:space="preserve">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и документов, подтверждающих приведение его наименования в соответствие с установленным государственным статусом.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Срок действия временного свидетельства о государственной аккредитации составляет один год.</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Государственная аккредитация образовательного учреждения или научной организации, </w:t>
      </w:r>
      <w:proofErr w:type="gramStart"/>
      <w:r w:rsidRPr="00E20682">
        <w:rPr>
          <w:rFonts w:ascii="Arial" w:hAnsi="Arial" w:cs="Arial"/>
          <w:sz w:val="20"/>
          <w:szCs w:val="20"/>
        </w:rPr>
        <w:t>возникших</w:t>
      </w:r>
      <w:proofErr w:type="gramEnd"/>
      <w:r w:rsidRPr="00E20682">
        <w:rPr>
          <w:rFonts w:ascii="Arial" w:hAnsi="Arial" w:cs="Arial"/>
          <w:sz w:val="20"/>
          <w:szCs w:val="20"/>
        </w:rPr>
        <w:t xml:space="preserve"> в результате реорганизации в форме слияния, разделения, выделения, проводится в соответствии с настоящей статьей.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w:t>
      </w:r>
      <w:proofErr w:type="gramStart"/>
      <w:r w:rsidRPr="00E20682">
        <w:rPr>
          <w:rFonts w:ascii="Arial" w:hAnsi="Arial" w:cs="Arial"/>
          <w:sz w:val="20"/>
          <w:szCs w:val="20"/>
        </w:rPr>
        <w:t>типа</w:t>
      </w:r>
      <w:proofErr w:type="gramEnd"/>
      <w:r w:rsidRPr="00E20682">
        <w:rPr>
          <w:rFonts w:ascii="Arial" w:hAnsi="Arial" w:cs="Arial"/>
          <w:sz w:val="20"/>
          <w:szCs w:val="20"/>
        </w:rPr>
        <w:t xml:space="preserve">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w:t>
      </w:r>
      <w:proofErr w:type="gramStart"/>
      <w:r w:rsidRPr="00E20682">
        <w:rPr>
          <w:rFonts w:ascii="Arial" w:hAnsi="Arial" w:cs="Arial"/>
          <w:sz w:val="20"/>
          <w:szCs w:val="20"/>
        </w:rPr>
        <w:t>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2) государственная аккредитация неаккредитованных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соответствующее заявление с приложением документов, перечень которых установлен положением, указанным в пункте 4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Указанные заявление и прилагаемые к нему документы могут быть направлены в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При переоформлении свидетельства о государственной аккредитации в течение срока его действия в случае государственной аккредитации неаккредитованных образовательных программ проводится </w:t>
      </w:r>
      <w:proofErr w:type="spellStart"/>
      <w:r w:rsidRPr="00E20682">
        <w:rPr>
          <w:rFonts w:ascii="Arial" w:hAnsi="Arial" w:cs="Arial"/>
          <w:sz w:val="20"/>
          <w:szCs w:val="20"/>
        </w:rPr>
        <w:t>аккредитационная</w:t>
      </w:r>
      <w:proofErr w:type="spellEnd"/>
      <w:r w:rsidRPr="00E20682">
        <w:rPr>
          <w:rFonts w:ascii="Arial" w:hAnsi="Arial" w:cs="Arial"/>
          <w:sz w:val="20"/>
          <w:szCs w:val="20"/>
        </w:rPr>
        <w:t xml:space="preserve">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 </w:t>
      </w:r>
      <w:proofErr w:type="spellStart"/>
      <w:r w:rsidRPr="00E20682">
        <w:rPr>
          <w:rFonts w:ascii="Arial" w:hAnsi="Arial" w:cs="Arial"/>
          <w:sz w:val="20"/>
          <w:szCs w:val="20"/>
        </w:rPr>
        <w:t>аккредитационная</w:t>
      </w:r>
      <w:proofErr w:type="spellEnd"/>
      <w:r w:rsidRPr="00E20682">
        <w:rPr>
          <w:rFonts w:ascii="Arial" w:hAnsi="Arial" w:cs="Arial"/>
          <w:sz w:val="20"/>
          <w:szCs w:val="20"/>
        </w:rPr>
        <w:t xml:space="preserve">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29. В случае представления образовательным учреждением или научной организацией документов не в полном объеме, неправильно оформленных и (или) неправильно заполненных документов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запрашивает у образовательного учреждения или научной организации необходимые документы в порядке, установленном положением, указанным в пункте 4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30.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отказывает образовательному учреждению или научной организации </w:t>
      </w:r>
      <w:proofErr w:type="gramStart"/>
      <w:r w:rsidRPr="00E20682">
        <w:rPr>
          <w:rFonts w:ascii="Arial" w:hAnsi="Arial" w:cs="Arial"/>
          <w:sz w:val="20"/>
          <w:szCs w:val="20"/>
        </w:rPr>
        <w:t>в принятии документов к рассмотрению по существу при наличии одного из следующих оснований</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 государственная аккредитация образовательного учреждения или научной организации в соответствии с настоящим Законом не отнесена к компетенции </w:t>
      </w:r>
      <w:proofErr w:type="spellStart"/>
      <w:r w:rsidRPr="00E20682">
        <w:rPr>
          <w:rFonts w:ascii="Arial" w:hAnsi="Arial" w:cs="Arial"/>
          <w:sz w:val="20"/>
          <w:szCs w:val="20"/>
        </w:rPr>
        <w:t>аккредитационного</w:t>
      </w:r>
      <w:proofErr w:type="spellEnd"/>
      <w:r w:rsidRPr="00E20682">
        <w:rPr>
          <w:rFonts w:ascii="Arial" w:hAnsi="Arial" w:cs="Arial"/>
          <w:sz w:val="20"/>
          <w:szCs w:val="20"/>
        </w:rPr>
        <w:t xml:space="preserve"> органа;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 документы, запрошенные </w:t>
      </w:r>
      <w:proofErr w:type="spellStart"/>
      <w:r w:rsidRPr="00E20682">
        <w:rPr>
          <w:rFonts w:ascii="Arial" w:hAnsi="Arial" w:cs="Arial"/>
          <w:sz w:val="20"/>
          <w:szCs w:val="20"/>
        </w:rPr>
        <w:t>аккредитационным</w:t>
      </w:r>
      <w:proofErr w:type="spellEnd"/>
      <w:r w:rsidRPr="00E20682">
        <w:rPr>
          <w:rFonts w:ascii="Arial" w:hAnsi="Arial" w:cs="Arial"/>
          <w:sz w:val="20"/>
          <w:szCs w:val="20"/>
        </w:rPr>
        <w:t xml:space="preserve"> органом в соответствии с пунктом 29 настоящей статьи, не представлены образовательным учреждением или научной организацией в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в срок, установленный положением, указанным в пункте 4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31. </w:t>
      </w:r>
      <w:proofErr w:type="spellStart"/>
      <w:proofErr w:type="gram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w:t>
      </w:r>
      <w:r w:rsidRPr="00E20682">
        <w:rPr>
          <w:rFonts w:ascii="Arial" w:hAnsi="Arial" w:cs="Arial"/>
          <w:sz w:val="20"/>
          <w:szCs w:val="20"/>
        </w:rPr>
        <w:lastRenderedPageBreak/>
        <w:t>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выявление недостоверной информации в документах, представленных образовательным учреждением или научной организацией;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2) наличие отрицательного заключения комиссии по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экспертизе.</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32. </w:t>
      </w:r>
      <w:proofErr w:type="gramStart"/>
      <w:r w:rsidRPr="00E20682">
        <w:rPr>
          <w:rFonts w:ascii="Arial" w:hAnsi="Arial" w:cs="Arial"/>
          <w:sz w:val="20"/>
          <w:szCs w:val="20"/>
        </w:rPr>
        <w:t xml:space="preserve">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w:t>
      </w:r>
      <w:proofErr w:type="gramEnd"/>
      <w:r w:rsidRPr="00E20682">
        <w:rPr>
          <w:rFonts w:ascii="Arial" w:hAnsi="Arial" w:cs="Arial"/>
          <w:sz w:val="20"/>
          <w:szCs w:val="20"/>
        </w:rPr>
        <w:t xml:space="preserve"> (степени).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33.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34.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 непредставление образовательным учреждением или научной организацией в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заявления с приложением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35. </w:t>
      </w:r>
      <w:proofErr w:type="gramStart"/>
      <w:r w:rsidRPr="00E20682">
        <w:rPr>
          <w:rFonts w:ascii="Arial" w:hAnsi="Arial" w:cs="Arial"/>
          <w:sz w:val="20"/>
          <w:szCs w:val="20"/>
        </w:rPr>
        <w:t>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 xml:space="preserve">38. </w:t>
      </w:r>
      <w:proofErr w:type="spellStart"/>
      <w:r w:rsidRPr="00E20682">
        <w:rPr>
          <w:rFonts w:ascii="Arial" w:hAnsi="Arial" w:cs="Arial"/>
          <w:sz w:val="20"/>
          <w:szCs w:val="20"/>
        </w:rPr>
        <w:t>Аккредитационные</w:t>
      </w:r>
      <w:proofErr w:type="spellEnd"/>
      <w:r w:rsidRPr="00E20682">
        <w:rPr>
          <w:rFonts w:ascii="Arial" w:hAnsi="Arial" w:cs="Arial"/>
          <w:sz w:val="20"/>
          <w:szCs w:val="20"/>
        </w:rPr>
        <w:t xml:space="preserve">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w:t>
      </w:r>
      <w:proofErr w:type="spellStart"/>
      <w:r w:rsidRPr="00E20682">
        <w:rPr>
          <w:rFonts w:ascii="Arial" w:hAnsi="Arial" w:cs="Arial"/>
          <w:sz w:val="20"/>
          <w:szCs w:val="20"/>
        </w:rPr>
        <w:t>Аккредитационные</w:t>
      </w:r>
      <w:proofErr w:type="spellEnd"/>
      <w:r w:rsidRPr="00E20682">
        <w:rPr>
          <w:rFonts w:ascii="Arial" w:hAnsi="Arial" w:cs="Arial"/>
          <w:sz w:val="20"/>
          <w:szCs w:val="20"/>
        </w:rPr>
        <w:t xml:space="preserve">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39. </w:t>
      </w:r>
      <w:proofErr w:type="gramStart"/>
      <w:r w:rsidRPr="00E20682">
        <w:rPr>
          <w:rFonts w:ascii="Arial" w:hAnsi="Arial" w:cs="Arial"/>
          <w:sz w:val="20"/>
          <w:szCs w:val="20"/>
        </w:rPr>
        <w:t xml:space="preserve">В целях информационного обеспечения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w:t>
      </w:r>
      <w:proofErr w:type="spellStart"/>
      <w:r w:rsidRPr="00E20682">
        <w:rPr>
          <w:rFonts w:ascii="Arial" w:hAnsi="Arial" w:cs="Arial"/>
          <w:sz w:val="20"/>
          <w:szCs w:val="20"/>
        </w:rPr>
        <w:t>аккредитационные</w:t>
      </w:r>
      <w:proofErr w:type="spellEnd"/>
      <w:r w:rsidRPr="00E20682">
        <w:rPr>
          <w:rFonts w:ascii="Arial" w:hAnsi="Arial" w:cs="Arial"/>
          <w:sz w:val="20"/>
          <w:szCs w:val="20"/>
        </w:rPr>
        <w:t xml:space="preserve">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w:t>
      </w:r>
      <w:proofErr w:type="gramEnd"/>
      <w:r w:rsidRPr="00E20682">
        <w:rPr>
          <w:rFonts w:ascii="Arial" w:hAnsi="Arial" w:cs="Arial"/>
          <w:sz w:val="20"/>
          <w:szCs w:val="20"/>
        </w:rPr>
        <w:t xml:space="preserve">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40. Взаимодействие образовательного учреждения или научной организации и </w:t>
      </w:r>
      <w:proofErr w:type="spellStart"/>
      <w:r w:rsidRPr="00E20682">
        <w:rPr>
          <w:rFonts w:ascii="Arial" w:hAnsi="Arial" w:cs="Arial"/>
          <w:sz w:val="20"/>
          <w:szCs w:val="20"/>
        </w:rPr>
        <w:t>аккредитационного</w:t>
      </w:r>
      <w:proofErr w:type="spellEnd"/>
      <w:r w:rsidRPr="00E20682">
        <w:rPr>
          <w:rFonts w:ascii="Arial" w:hAnsi="Arial" w:cs="Arial"/>
          <w:sz w:val="20"/>
          <w:szCs w:val="20"/>
        </w:rPr>
        <w:t xml:space="preserve">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 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w:t>
      </w:r>
      <w:proofErr w:type="spellStart"/>
      <w:r w:rsidRPr="00E20682">
        <w:rPr>
          <w:rFonts w:ascii="Arial" w:hAnsi="Arial" w:cs="Arial"/>
          <w:sz w:val="20"/>
          <w:szCs w:val="20"/>
        </w:rPr>
        <w:t>аккредитационной</w:t>
      </w:r>
      <w:proofErr w:type="spellEnd"/>
      <w:r w:rsidRPr="00E20682">
        <w:rPr>
          <w:rFonts w:ascii="Arial" w:hAnsi="Arial" w:cs="Arial"/>
          <w:sz w:val="20"/>
          <w:szCs w:val="20"/>
        </w:rPr>
        <w:t xml:space="preserve"> экспертизы при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42. </w:t>
      </w:r>
      <w:proofErr w:type="gramStart"/>
      <w:r w:rsidRPr="00E20682">
        <w:rPr>
          <w:rFonts w:ascii="Arial" w:hAnsi="Arial" w:cs="Arial"/>
          <w:sz w:val="20"/>
          <w:szCs w:val="20"/>
        </w:rPr>
        <w:t>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E20682">
        <w:rPr>
          <w:rFonts w:ascii="Arial" w:hAnsi="Arial" w:cs="Arial"/>
          <w:sz w:val="20"/>
          <w:szCs w:val="20"/>
        </w:rPr>
        <w:t>, устанавливается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43. 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11) пункт 2 статьи 34 признать утратившим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12) в статье 38:</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наименование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38. Государственный надзор за соблюдением законодательства Российской Федерации в области образования. Государственный контроль качества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б) пункт 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Государственный надзор за соблюдением законодательства Российской Федерации в области образования осуществляется органами по контролю и надзору в сфере образования -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Государственный надзор за соблюдением законодательства Российской Федерации в области образования осуществляется в отношении образовательных учреждений, научных организаций, иных осуществляющих образовательную деятельность организаций, органов исполнительной власти субъектов Российской Федерации, осуществляющих управление в сфере образования, органов местного самоуправления, осуществляющих управление в сфере образования, посредством проведения плановых и внеплановых проверок.</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w:t>
      </w:r>
      <w:proofErr w:type="gramEnd"/>
      <w:r w:rsidRPr="00E20682">
        <w:rPr>
          <w:rFonts w:ascii="Arial" w:hAnsi="Arial" w:cs="Arial"/>
          <w:sz w:val="20"/>
          <w:szCs w:val="20"/>
        </w:rPr>
        <w:t xml:space="preserve">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указанном предписании устанавливается срок его исполнения, который не может превышать шесть месяцев.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rsidRPr="00E20682">
        <w:rPr>
          <w:rFonts w:ascii="Arial" w:hAnsi="Arial" w:cs="Arial"/>
          <w:sz w:val="20"/>
          <w:szCs w:val="20"/>
        </w:rPr>
        <w:t>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w:t>
      </w:r>
      <w:proofErr w:type="gramStart"/>
      <w:r w:rsidRPr="00E20682">
        <w:rPr>
          <w:rFonts w:ascii="Arial" w:hAnsi="Arial" w:cs="Arial"/>
          <w:sz w:val="20"/>
          <w:szCs w:val="20"/>
        </w:rPr>
        <w:t>числе</w:t>
      </w:r>
      <w:proofErr w:type="gramEnd"/>
      <w:r w:rsidRPr="00E20682">
        <w:rPr>
          <w:rFonts w:ascii="Arial" w:hAnsi="Arial" w:cs="Arial"/>
          <w:sz w:val="20"/>
          <w:szCs w:val="20"/>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rsidRPr="00E20682">
        <w:rPr>
          <w:rFonts w:ascii="Arial" w:hAnsi="Arial" w:cs="Arial"/>
          <w:sz w:val="20"/>
          <w:szCs w:val="20"/>
        </w:rPr>
        <w:t>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w:t>
      </w:r>
      <w:proofErr w:type="gramEnd"/>
      <w:r w:rsidRPr="00E20682">
        <w:rPr>
          <w:rFonts w:ascii="Arial" w:hAnsi="Arial" w:cs="Arial"/>
          <w:sz w:val="20"/>
          <w:szCs w:val="20"/>
        </w:rPr>
        <w:t xml:space="preserve">, не </w:t>
      </w:r>
      <w:proofErr w:type="gramStart"/>
      <w:r w:rsidRPr="00E20682">
        <w:rPr>
          <w:rFonts w:ascii="Arial" w:hAnsi="Arial" w:cs="Arial"/>
          <w:sz w:val="20"/>
          <w:szCs w:val="20"/>
        </w:rPr>
        <w:t>превышающий</w:t>
      </w:r>
      <w:proofErr w:type="gramEnd"/>
      <w:r w:rsidRPr="00E20682">
        <w:rPr>
          <w:rFonts w:ascii="Arial" w:hAnsi="Arial" w:cs="Arial"/>
          <w:sz w:val="20"/>
          <w:szCs w:val="20"/>
        </w:rPr>
        <w:t xml:space="preserve"> шести месяцев.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Орган по контролю и надзору в сфере образования в течение трех дней со дня принятия решения о приостановлении действия лицензии 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документа, подтверждающего принятие </w:t>
      </w:r>
      <w:r w:rsidRPr="00E20682">
        <w:rPr>
          <w:rFonts w:ascii="Arial" w:hAnsi="Arial" w:cs="Arial"/>
          <w:sz w:val="20"/>
          <w:szCs w:val="20"/>
        </w:rPr>
        <w:lastRenderedPageBreak/>
        <w:t>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случае</w:t>
      </w:r>
      <w:proofErr w:type="gramStart"/>
      <w:r w:rsidRPr="00E20682">
        <w:rPr>
          <w:rFonts w:ascii="Arial" w:hAnsi="Arial" w:cs="Arial"/>
          <w:sz w:val="20"/>
          <w:szCs w:val="20"/>
        </w:rPr>
        <w:t>,</w:t>
      </w:r>
      <w:proofErr w:type="gramEnd"/>
      <w:r w:rsidRPr="00E20682">
        <w:rPr>
          <w:rFonts w:ascii="Arial" w:hAnsi="Arial" w:cs="Arial"/>
          <w:sz w:val="20"/>
          <w:szCs w:val="20"/>
        </w:rPr>
        <w:t xml:space="preserve">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Лицензия аннулируется решением суда на основании рассмотрения заявления лицензирующего органа</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пункт 2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указанном предписании устанавливается срок его исполнения, который не может превышать шесть месяцев.</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В случае неисполнения указанного предписания образовательным учреждением, научной организацией, учредителем (в том </w:t>
      </w:r>
      <w:proofErr w:type="gramStart"/>
      <w:r w:rsidRPr="00E20682">
        <w:rPr>
          <w:rFonts w:ascii="Arial" w:hAnsi="Arial" w:cs="Arial"/>
          <w:sz w:val="20"/>
          <w:szCs w:val="20"/>
        </w:rPr>
        <w:t>числе</w:t>
      </w:r>
      <w:proofErr w:type="gramEnd"/>
      <w:r w:rsidRPr="00E20682">
        <w:rPr>
          <w:rFonts w:ascii="Arial" w:hAnsi="Arial" w:cs="Arial"/>
          <w:sz w:val="20"/>
          <w:szCs w:val="20"/>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rsidRPr="00E20682">
        <w:rPr>
          <w:rFonts w:ascii="Arial" w:hAnsi="Arial" w:cs="Arial"/>
          <w:sz w:val="20"/>
          <w:szCs w:val="20"/>
        </w:rPr>
        <w:t>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w:t>
      </w:r>
      <w:r w:rsidRPr="00E20682">
        <w:rPr>
          <w:rFonts w:ascii="Arial" w:hAnsi="Arial" w:cs="Arial"/>
          <w:sz w:val="20"/>
          <w:szCs w:val="20"/>
        </w:rPr>
        <w:lastRenderedPageBreak/>
        <w:t>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случае</w:t>
      </w:r>
      <w:proofErr w:type="gramStart"/>
      <w:r w:rsidRPr="00E20682">
        <w:rPr>
          <w:rFonts w:ascii="Arial" w:hAnsi="Arial" w:cs="Arial"/>
          <w:sz w:val="20"/>
          <w:szCs w:val="20"/>
        </w:rPr>
        <w:t>,</w:t>
      </w:r>
      <w:proofErr w:type="gramEnd"/>
      <w:r w:rsidRPr="00E20682">
        <w:rPr>
          <w:rFonts w:ascii="Arial" w:hAnsi="Arial" w:cs="Arial"/>
          <w:sz w:val="20"/>
          <w:szCs w:val="20"/>
        </w:rPr>
        <w:t xml:space="preserve">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w:t>
      </w:r>
      <w:proofErr w:type="gramStart"/>
      <w:r w:rsidRPr="00E20682">
        <w:rPr>
          <w:rFonts w:ascii="Arial" w:hAnsi="Arial" w:cs="Arial"/>
          <w:sz w:val="20"/>
          <w:szCs w:val="20"/>
        </w:rPr>
        <w:t>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г) дополнить пунктом 2.1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"2.1. В целях обеспечения осуществления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К отношениям, связанным с осуществлением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посредством проводимых органами по контролю и надзору в сфере образования плановых и внеплановых проверок, применяются требования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13) в пункте 1 статьи 42 слова "с заданиями (контрольными цифрами)" заменить словами "с разрабатываемыми на основе контрольных цифр государственными заданиями";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14) в пункте 17 статьи 50:</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абзац первый после слов "аннулирования соответствующей лицензии" дополнить словами ", лишения образовательного учреждения государственной аккредитации, истечения срока действия свидетельства о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абзац второй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w:t>
      </w:r>
      <w:proofErr w:type="gramEnd"/>
      <w:r w:rsidRPr="00E20682">
        <w:rPr>
          <w:rFonts w:ascii="Arial" w:hAnsi="Arial" w:cs="Arial"/>
          <w:sz w:val="20"/>
          <w:szCs w:val="20"/>
        </w:rPr>
        <w:t xml:space="preserve">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w:t>
      </w:r>
      <w:proofErr w:type="gramStart"/>
      <w:r w:rsidRPr="00E20682">
        <w:rPr>
          <w:rFonts w:ascii="Arial" w:hAnsi="Arial" w:cs="Arial"/>
          <w:sz w:val="20"/>
          <w:szCs w:val="20"/>
        </w:rPr>
        <w:t>обучающихся</w:t>
      </w:r>
      <w:proofErr w:type="gramEnd"/>
      <w:r w:rsidRPr="00E20682">
        <w:rPr>
          <w:rFonts w:ascii="Arial" w:hAnsi="Arial" w:cs="Arial"/>
          <w:sz w:val="20"/>
          <w:szCs w:val="20"/>
        </w:rPr>
        <w:t xml:space="preserve"> в другие образовательные учреждения соответствующего типа.".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2</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Внести в пункт 2 статьи 56 Бюджетного кодекса Российской Федерации (Собрание законодательства Российской Федерации, 1998, N 31, ст. 3823; 2004, N 34, ст. 3535; 2005, N 27, ст. 2717; N 52, ст. 5572; 2006, N 52, ст. 5503; 2007, N 18, ст. 2117; N 46, ст. 5553; N 50, ст. 6246;</w:t>
      </w:r>
      <w:proofErr w:type="gramEnd"/>
      <w:r w:rsidRPr="00E20682">
        <w:rPr>
          <w:rFonts w:ascii="Arial" w:hAnsi="Arial" w:cs="Arial"/>
          <w:sz w:val="20"/>
          <w:szCs w:val="20"/>
        </w:rPr>
        <w:t xml:space="preserve"> </w:t>
      </w:r>
      <w:proofErr w:type="gramStart"/>
      <w:r w:rsidRPr="00E20682">
        <w:rPr>
          <w:rFonts w:ascii="Arial" w:hAnsi="Arial" w:cs="Arial"/>
          <w:sz w:val="20"/>
          <w:szCs w:val="20"/>
        </w:rPr>
        <w:t>2008, N 48, ст. 5500; 2009, N 1, ст. 18; N 30, ст. 3739; N 39, ст. 4532; N 52, ст. 6450; 2010, N 21, ст. 2524) следующие изменения:</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дополнить новым абзацем тридцать первым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дополнить новым абзацем тридцать вторым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дополнить новым абзацем тридцать третьим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"за действия органов исполнительной власти субъектов Российской Федерации по проставлению </w:t>
      </w:r>
      <w:proofErr w:type="spellStart"/>
      <w:r w:rsidRPr="00E20682">
        <w:rPr>
          <w:rFonts w:ascii="Arial" w:hAnsi="Arial" w:cs="Arial"/>
          <w:sz w:val="20"/>
          <w:szCs w:val="20"/>
        </w:rPr>
        <w:t>апостиля</w:t>
      </w:r>
      <w:proofErr w:type="spellEnd"/>
      <w:r w:rsidRPr="00E20682">
        <w:rPr>
          <w:rFonts w:ascii="Arial" w:hAnsi="Arial" w:cs="Arial"/>
          <w:sz w:val="20"/>
          <w:szCs w:val="20"/>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абзацы тридцать первый - тридцать пятый считать соответственно абзацами тридцать четвертым - тридцать восьмым.</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3</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2003, N 2, ст. 163; 2004, N 35, ст. 3607; 2006, N 1, ст. 10; 2007, N 1, ст. 21;</w:t>
      </w:r>
      <w:proofErr w:type="gramEnd"/>
      <w:r w:rsidRPr="00E20682">
        <w:rPr>
          <w:rFonts w:ascii="Arial" w:hAnsi="Arial" w:cs="Arial"/>
          <w:sz w:val="20"/>
          <w:szCs w:val="20"/>
        </w:rPr>
        <w:t xml:space="preserve"> </w:t>
      </w:r>
      <w:proofErr w:type="gramStart"/>
      <w:r w:rsidRPr="00E20682">
        <w:rPr>
          <w:rFonts w:ascii="Arial" w:hAnsi="Arial" w:cs="Arial"/>
          <w:sz w:val="20"/>
          <w:szCs w:val="20"/>
        </w:rPr>
        <w:t>N 2, ст. 360; N 7, ст. 838; N 17, ст. 1932; N 43, ст. 5084; N 44, ст. 5280; N 49, ст. 6068, 6069, 6070; 2008, N 9, ст. 813; N 30, ст. 3616; N 52, ст. 6236; 2009, N 7, ст. 786; N 46, ст. 5419; N 52, ст. 6409, 6450;</w:t>
      </w:r>
      <w:proofErr w:type="gramEnd"/>
      <w:r w:rsidRPr="00E20682">
        <w:rPr>
          <w:rFonts w:ascii="Arial" w:hAnsi="Arial" w:cs="Arial"/>
          <w:sz w:val="20"/>
          <w:szCs w:val="20"/>
        </w:rPr>
        <w:t xml:space="preserve"> </w:t>
      </w:r>
      <w:proofErr w:type="gramStart"/>
      <w:r w:rsidRPr="00E20682">
        <w:rPr>
          <w:rFonts w:ascii="Arial" w:hAnsi="Arial" w:cs="Arial"/>
          <w:sz w:val="20"/>
          <w:szCs w:val="20"/>
        </w:rPr>
        <w:t>2010, N 19, ст. 2291; N 31, ст. 4167) следующие изменения:</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в статье 10:</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наименование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10. Особенности создания, реорганизации и ликвидации высших учебных заведений, регламентации осуществляемой ими образовательной деятельности";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в абзаце первом пункта 1 слова "Законом Российской Федерации "Об образовании" заменить словами "законодательством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пункты 3 - 10 признать утратившими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в статье 23:</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"1. </w:t>
      </w:r>
      <w:proofErr w:type="gramStart"/>
      <w:r w:rsidRPr="00E20682">
        <w:rPr>
          <w:rFonts w:ascii="Arial" w:hAnsi="Arial" w:cs="Arial"/>
          <w:sz w:val="20"/>
          <w:szCs w:val="20"/>
        </w:rPr>
        <w:t xml:space="preserve">Подтверждение документов государственного образца о высшем или послевузовском профессиональном образовании, об ученых степенях и ученых званиях путем проставления на этих документах </w:t>
      </w:r>
      <w:proofErr w:type="spellStart"/>
      <w:r w:rsidRPr="00E20682">
        <w:rPr>
          <w:rFonts w:ascii="Arial" w:hAnsi="Arial" w:cs="Arial"/>
          <w:sz w:val="20"/>
          <w:szCs w:val="20"/>
        </w:rPr>
        <w:t>апостиля</w:t>
      </w:r>
      <w:proofErr w:type="spellEnd"/>
      <w:r w:rsidRPr="00E20682">
        <w:rPr>
          <w:rFonts w:ascii="Arial" w:hAnsi="Arial" w:cs="Arial"/>
          <w:sz w:val="20"/>
          <w:szCs w:val="20"/>
        </w:rPr>
        <w:t xml:space="preserve"> осуществляется в соответствии с международными договорами Российской Федерации и (или) нормативными правовыми актами Российской Федерации органами исполнительной власти субъектов Российской Федерации, осуществляющими переданные полномочия Российской Федерации в области образования, по заявлениям граждан, поданным в письменной форме или в</w:t>
      </w:r>
      <w:proofErr w:type="gramEnd"/>
      <w:r w:rsidRPr="00E20682">
        <w:rPr>
          <w:rFonts w:ascii="Arial" w:hAnsi="Arial" w:cs="Arial"/>
          <w:sz w:val="20"/>
          <w:szCs w:val="20"/>
        </w:rPr>
        <w:t xml:space="preserve">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 xml:space="preserve">Признание и установление в Российской Федерации эквивалентности документов иностранных государств о высшем или послевузовском профессиональном образовании осуществляются в соответствии с международными договорами Российской Федерации и (или) нормативными правовыми актами Российской Федерации федеральным органом исполнительной </w:t>
      </w:r>
      <w:r w:rsidRPr="00E20682">
        <w:rPr>
          <w:rFonts w:ascii="Arial" w:hAnsi="Arial" w:cs="Arial"/>
          <w:sz w:val="20"/>
          <w:szCs w:val="20"/>
        </w:rPr>
        <w:lastRenderedPageBreak/>
        <w:t>власти, осуществляющим функции по контролю и надзору в сфере образования, по заявлениям обладателей таких документов, поданным в письменной форме или в форме электронных документов с использованием</w:t>
      </w:r>
      <w:proofErr w:type="gramEnd"/>
      <w:r w:rsidRPr="00E20682">
        <w:rPr>
          <w:rFonts w:ascii="Arial" w:hAnsi="Arial" w:cs="Arial"/>
          <w:sz w:val="20"/>
          <w:szCs w:val="20"/>
        </w:rPr>
        <w:t xml:space="preserve"> информационно-телекоммуникационных сетей общего пользования, в том числе единого портала государственных и муниципальных услуг</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пункт 3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Порядок подтверждения документов государственного образца о высшем или послевузовском профессиональном образовании, об ученых степенях и ученых званиях устанавливается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Порядок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порядок проведения экспертизы таких документов, а также формы соответствующих свидетельств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пункт 4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 </w:t>
      </w:r>
      <w:proofErr w:type="gramStart"/>
      <w:r w:rsidRPr="00E20682">
        <w:rPr>
          <w:rFonts w:ascii="Arial" w:hAnsi="Arial" w:cs="Arial"/>
          <w:sz w:val="20"/>
          <w:szCs w:val="20"/>
        </w:rPr>
        <w:t xml:space="preserve">За проставление </w:t>
      </w:r>
      <w:proofErr w:type="spellStart"/>
      <w:r w:rsidRPr="00E20682">
        <w:rPr>
          <w:rFonts w:ascii="Arial" w:hAnsi="Arial" w:cs="Arial"/>
          <w:sz w:val="20"/>
          <w:szCs w:val="20"/>
        </w:rPr>
        <w:t>апостиля</w:t>
      </w:r>
      <w:proofErr w:type="spellEnd"/>
      <w:r w:rsidRPr="00E20682">
        <w:rPr>
          <w:rFonts w:ascii="Arial" w:hAnsi="Arial" w:cs="Arial"/>
          <w:sz w:val="20"/>
          <w:szCs w:val="20"/>
        </w:rPr>
        <w:t xml:space="preserve"> на документе государственного образца о высшем или послевузовском профессиональном образовании, об ученой степени либо ученом звании, выдачу свидетельства о признании и об установлении в Российской Федерации эквивалентности документа иностранного государства о высшем или послевузовском профессиональном образовании, дубликата указанного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в статье 24:</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2 дополнить подпунктом 15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"15) установление порядка подтверждения документов государственного образца о высшем или послевузовском профессиональном образовании, об ученых степенях и ученых званиях</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подпункт 8 пункта 3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"8) установление порядка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порядка проведения экспертизы таких документов), форм свидетельств о признании и об установлении в Российской Федерации эквивалентности документов иностранных государств о высшем или послевузовском профессиональном образовании</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в пункте 4:</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подпункт 1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государственный контроль качества образования в образовательных учреждениях и научных организациях, указанных в подпункте 2 настоящего пункта, в соответствии с федеральными государственными образовательными стандартами и федеральными государственными требованиями</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подпункт 2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лицензирование образовательной деятельности и государственная аккредитация высших учебных заведений,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а также научных организаций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подпункт 3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 настоящего пункта</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 подпункте 4 слова "в образовательное учреждение и его учредителю (учредителям)" заменить словами "в образовательное учреждение или научную организацию и (или) учредителю";</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подпункт 10 признать утратившим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статью 26 признать утратившей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4</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Абзац второй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E20682">
        <w:rPr>
          <w:rFonts w:ascii="Arial" w:hAnsi="Arial" w:cs="Arial"/>
          <w:sz w:val="20"/>
          <w:szCs w:val="20"/>
        </w:rPr>
        <w:t xml:space="preserve"> </w:t>
      </w:r>
      <w:proofErr w:type="gramStart"/>
      <w:r w:rsidRPr="00E20682">
        <w:rPr>
          <w:rFonts w:ascii="Arial" w:hAnsi="Arial" w:cs="Arial"/>
          <w:sz w:val="20"/>
          <w:szCs w:val="20"/>
        </w:rPr>
        <w:t>N 23, ст. 2380; N 30, ст. 3287; N 31, ст. 3452; N 44, ст. 4537; N 50, ст. 5279; 2007, N 1, ст. 21; N 13, ст. 1464; N 21, ст. 2455; N 30, ст. 3747, 3805, 3808; N 43, ст. 5084; N 46, ст. 5553; 2008, N 29, ст. 3418;</w:t>
      </w:r>
      <w:proofErr w:type="gramEnd"/>
      <w:r w:rsidRPr="00E20682">
        <w:rPr>
          <w:rFonts w:ascii="Arial" w:hAnsi="Arial" w:cs="Arial"/>
          <w:sz w:val="20"/>
          <w:szCs w:val="20"/>
        </w:rPr>
        <w:t xml:space="preserve"> N 30, ст. 3613, 3616; N 48, ст. 5516; N 52, ст. 6236; 2009, N 48, ст. 5711; N 51, ст. 6163; 2010, N 15, ст. 1736; N 31, ст. 4160; </w:t>
      </w:r>
      <w:proofErr w:type="gramStart"/>
      <w:r w:rsidRPr="00E20682">
        <w:rPr>
          <w:rFonts w:ascii="Arial" w:hAnsi="Arial" w:cs="Arial"/>
          <w:sz w:val="20"/>
          <w:szCs w:val="20"/>
        </w:rPr>
        <w:t>N 41, ст. 5190) дополнить словами ",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кодексом Российской Федерации".</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5</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Внести в 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E20682">
        <w:rPr>
          <w:rFonts w:ascii="Arial" w:hAnsi="Arial" w:cs="Arial"/>
          <w:sz w:val="20"/>
          <w:szCs w:val="20"/>
        </w:rPr>
        <w:t xml:space="preserve"> </w:t>
      </w:r>
      <w:proofErr w:type="gramStart"/>
      <w:r w:rsidRPr="00E20682">
        <w:rPr>
          <w:rFonts w:ascii="Arial" w:hAnsi="Arial" w:cs="Arial"/>
          <w:sz w:val="20"/>
          <w:szCs w:val="20"/>
        </w:rPr>
        <w:t>N 31, ст. 4013; N 46, ст. 5553; 2008, N 52, ст. 6218, 6227; 2009, N 29, ст. 3625; N 30, ст. 3735; N 52, ст. 6450; 2010, N 15, ст. 1737; N 28, ст. 3553; N 31, ст. 4198) следующие изменения:</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в подпункте 73 слова "в подпунктах 74 и 75" заменить словами "в подпунктах 74, 75, 127 - 131";</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подпункт 92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"92) за следующие действия уполномоченных органов, связанные с лицензированием, за исключением действий, указанных в подпунктах 93 - 95, 110 настоящего пункта: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предоставление лицензии - 2 600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- 2 600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переоформление документа, подтверждающего наличие лицензии, и (или) приложения к такому документу в других случаях - 200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предоставление временной лицензии на осуществление образовательной деятельности - 200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выдача дубликата документа, подтверждающего наличие лицензии, - 200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продление срока действия лицензии - 200 рублей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дополнить подпунктом 127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"127) за выдачу свидетельства о государственной аккредитации: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высшего профессионального образования - 130 000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дополнительного профессионального образования, научной организации - 120 000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среднего профессионального образования - 50 000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начального профессионального образования - 40 000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иного образовательного учреждения - 10 000 рублей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4) дополнить подпунктом 128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"128) 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высшего профессионального образования - 70 000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дополнительного профессионального образования - 50 000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среднего профессионального образования - 25 000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образовательного учреждения начального профессионального образования - 15 000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иного образовательного учреждения - 3 000 рублей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5) дополнить подпунктом 129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"129)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 укрупненных групп направлений подготовки и специальностей: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каждой укрупненной группы направлений подготовки и специальностей высшего профессионального образования - 70 000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укрупненных групп направлений подготовки и специальностей послевузовского профессионального образования, дополнительных профессиональных образовательных программ, к которым установлены федеральные государственные требования, - 60 000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укрупненных групп направлений подготовки и специальностей среднего профессионального образования, начального профессионального образования - 25 000 рублей;</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основных общеобразовательных программ - 7 000 рублей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6) дополнить подпунктом 130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"130) за переоформление свидетельства о государственной аккредитации образовательного учреждения или научной организации в других случаях - 2 000 рублей</w:t>
      </w:r>
      <w:proofErr w:type="gramStart"/>
      <w:r w:rsidRPr="00E20682">
        <w:rPr>
          <w:rFonts w:ascii="Arial" w:hAnsi="Arial" w:cs="Arial"/>
          <w:sz w:val="20"/>
          <w:szCs w:val="20"/>
        </w:rPr>
        <w:t>;"</w:t>
      </w:r>
      <w:proofErr w:type="gramEnd"/>
      <w:r w:rsidRPr="00E20682">
        <w:rPr>
          <w:rFonts w:ascii="Arial" w:hAnsi="Arial" w:cs="Arial"/>
          <w:sz w:val="20"/>
          <w:szCs w:val="20"/>
        </w:rPr>
        <w:t>;</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7) дополнить подпунктом 131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"131) за выдачу временного свидетельства о государственной аккредитации образовательного учреждения или научной организации - 2 000 рублей</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6</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 3430; 2002, N 11, ст. 1020; N 50, ст. 4925; 2003, N 2, ст. 169; N 11, ст. 956; N 13, ст. 1178; 2005, N 13, ст. 1078;</w:t>
      </w:r>
      <w:proofErr w:type="gramEnd"/>
      <w:r w:rsidRPr="00E20682">
        <w:rPr>
          <w:rFonts w:ascii="Arial" w:hAnsi="Arial" w:cs="Arial"/>
          <w:sz w:val="20"/>
          <w:szCs w:val="20"/>
        </w:rPr>
        <w:t xml:space="preserve"> </w:t>
      </w:r>
      <w:proofErr w:type="gramStart"/>
      <w:r w:rsidRPr="00E20682">
        <w:rPr>
          <w:rFonts w:ascii="Arial" w:hAnsi="Arial" w:cs="Arial"/>
          <w:sz w:val="20"/>
          <w:szCs w:val="20"/>
        </w:rPr>
        <w:t>N 27, ст. 2719; 2006, N 50, ст. 5279; 2007, N 1, ст. 7, 15; N 30, ст. 3748, 3749, 3750; N 45, ст. 5427; N 46, ст. 5554; N 50, ст. 6247; 2008, N 18, ст. 1944; N 30, ст. 3604; N 52, ст. 6227; 2009, N 1, ст. 17;</w:t>
      </w:r>
      <w:proofErr w:type="gramEnd"/>
      <w:r w:rsidRPr="00E20682">
        <w:rPr>
          <w:rFonts w:ascii="Arial" w:hAnsi="Arial" w:cs="Arial"/>
          <w:sz w:val="20"/>
          <w:szCs w:val="20"/>
        </w:rPr>
        <w:t xml:space="preserve"> </w:t>
      </w:r>
      <w:proofErr w:type="gramStart"/>
      <w:r w:rsidRPr="00E20682">
        <w:rPr>
          <w:rFonts w:ascii="Arial" w:hAnsi="Arial" w:cs="Arial"/>
          <w:sz w:val="20"/>
          <w:szCs w:val="20"/>
        </w:rPr>
        <w:t>N 29, ст. 3614; 2010, N 21, ст. 2525; N 31, ст. 4209; N 40, ст. 4969) следующие изменения:</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в статье 1:</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абзац восемнадцатый пункта 2 признать утратившим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дополнить пунктом 3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Особенности лицензирования образовательной деятельности устанавливаются федеральными законами, регулирующими отношения в указанной сфере деятельности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в статье 17:</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1 дополнить подпунктом 105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"105) образовательная деятельность по образовательным программам</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пункт 2 дополнить подпунктом 9 следующего содержания: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"9) образовательная деятельность по образовательным программам</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7</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Статью 19.20 Кодекса Российской Федерации об административных правонарушениях (Собрание законодательства Российской Федерации, 2002, N 1, ст. 1; 2005, N 27, ст. 2719; 2007, N 26, ст. 3089; 2010, N 31, ст. 4208) изложить в следующей редакции: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19.20. Осуществление деятельности, не связанной с извлечением прибыли, без специального разрешения (лицензии)</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roofErr w:type="gramStart"/>
      <w:r w:rsidRPr="00E20682">
        <w:rPr>
          <w:rFonts w:ascii="Arial" w:hAnsi="Arial" w:cs="Arial"/>
          <w:sz w:val="20"/>
          <w:szCs w:val="20"/>
        </w:rPr>
        <w:t>.".</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8</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Внести в Федеральный закон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w:t>
      </w:r>
      <w:proofErr w:type="gramEnd"/>
      <w:r w:rsidRPr="00E20682">
        <w:rPr>
          <w:rFonts w:ascii="Arial" w:hAnsi="Arial" w:cs="Arial"/>
          <w:sz w:val="20"/>
          <w:szCs w:val="20"/>
        </w:rPr>
        <w:t xml:space="preserve"> и спиртосодержащей продукции" (Собрание законодательства Российской Федерации, 2009, N 52, ст. 6450) следующие изменения: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в статье 5:</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а) пункт 1 признать утратившим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б) пункт 2 признать утратившим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статью 10 признать утратившей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9</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Признать утратившими силу:</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пункт 21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3) пункт 4 статьи 1 и статью 2 Федерального закона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 абзац второй статьи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E20682">
        <w:rPr>
          <w:rFonts w:ascii="Arial" w:hAnsi="Arial" w:cs="Arial"/>
          <w:sz w:val="20"/>
          <w:szCs w:val="20"/>
        </w:rPr>
        <w:t>утратившими</w:t>
      </w:r>
      <w:proofErr w:type="gramEnd"/>
      <w:r w:rsidRPr="00E20682">
        <w:rPr>
          <w:rFonts w:ascii="Arial" w:hAnsi="Arial" w:cs="Arial"/>
          <w:sz w:val="20"/>
          <w:szCs w:val="20"/>
        </w:rPr>
        <w:t xml:space="preserve"> силу законодательных актов РСФСР" (Собрание законодательства Российской Федерации, 2003, N 50, ст. 4855);</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lastRenderedPageBreak/>
        <w:t>5) пункт 16 статьи 16, абзацы шестой - десятый пункта 9 и пункт 23 статьи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w:t>
      </w:r>
      <w:proofErr w:type="gramEnd"/>
      <w:r w:rsidRPr="00E20682">
        <w:rPr>
          <w:rFonts w:ascii="Arial" w:hAnsi="Arial" w:cs="Arial"/>
          <w:sz w:val="20"/>
          <w:szCs w:val="20"/>
        </w:rPr>
        <w:t xml:space="preserve">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6) статью 1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7) пункт 14 статьи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8) абзацы третий - пятый пункта 2 статьи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9) пункт 13 статьи 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10) пункт 1 статьи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20682" w:rsidRPr="00E20682" w:rsidRDefault="00E20682" w:rsidP="00E20682">
      <w:pPr>
        <w:pStyle w:val="a3"/>
        <w:shd w:val="clear" w:color="auto" w:fill="FFFFFF"/>
        <w:spacing w:after="0" w:afterAutospacing="0"/>
        <w:ind w:firstLine="539"/>
        <w:rPr>
          <w:rFonts w:ascii="Arial" w:hAnsi="Arial" w:cs="Arial"/>
          <w:sz w:val="20"/>
          <w:szCs w:val="20"/>
        </w:rPr>
      </w:pPr>
      <w:proofErr w:type="gramStart"/>
      <w:r w:rsidRPr="00E20682">
        <w:rPr>
          <w:rFonts w:ascii="Arial" w:hAnsi="Arial" w:cs="Arial"/>
          <w:sz w:val="20"/>
          <w:szCs w:val="20"/>
        </w:rPr>
        <w:t>11) пункт 6 статьи 1, пункт 3, подпункт "в" пункта 9 и пункт 10 статьи 2 Федерального закона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w:t>
      </w:r>
      <w:proofErr w:type="gramEnd"/>
      <w:r w:rsidRPr="00E20682">
        <w:rPr>
          <w:rFonts w:ascii="Arial" w:hAnsi="Arial" w:cs="Arial"/>
          <w:sz w:val="20"/>
          <w:szCs w:val="20"/>
        </w:rPr>
        <w:t xml:space="preserve"> разграничения полномочий" (Собрание законодательства Российской Федерации, 2007, N 17, ст. 1932);</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12) пункт 15 статьи 1, пункты 4 и 9 статьи 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13) пункт 2 статьи 1 и статью 2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14) пункт 5 статьи 1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lastRenderedPageBreak/>
        <w:t>15) пункт 6 и подпункт "б" пункта 7 статьи 3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Статья 10</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1. Настоящий Федеральный закон вступает в силу с 1 января 2011 года.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2. Лицензии на осуществление образовательной деятельности и свидетельства о государственной аккредитации, выданные до дня вступления в силу настоящего Федерального закона, сохраняют свое действие до истечения указанного в них срока.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3. Переоформление лицензии на осуществление образовательной деятельности, выданной до дня вступления в силу настоящего Федерального закона, осуществляется после дня вступления в силу настоящего Федерального закона с установлением бессрочного действия лицензии. </w:t>
      </w:r>
      <w:proofErr w:type="gramStart"/>
      <w:r w:rsidRPr="00E20682">
        <w:rPr>
          <w:rFonts w:ascii="Arial" w:hAnsi="Arial" w:cs="Arial"/>
          <w:sz w:val="20"/>
          <w:szCs w:val="20"/>
        </w:rPr>
        <w:t>При наличии установленных пунктом 9 статьи 33.1 Закона Российской Федерации от 10 июля 1992 года N 3266-1 "Об образовании" (в редакции настоящего Федерального закона) оснований для переоформления документа, подтверждающего наличие лицензии, переоформление лицензии осуществляется в порядке, установленном статьей 33.1 Закона Российской Федерации от 10 июля 1992 года N 3266-1 "Об образовании" (в редакции настоящего Федерального закона).</w:t>
      </w:r>
      <w:proofErr w:type="gramEnd"/>
      <w:r w:rsidRPr="00E20682">
        <w:rPr>
          <w:rFonts w:ascii="Arial" w:hAnsi="Arial" w:cs="Arial"/>
          <w:sz w:val="20"/>
          <w:szCs w:val="20"/>
        </w:rPr>
        <w:t xml:space="preserve"> При отсутствии указанных оснований для переоформления документа, подтверждающего наличие лицензии, переоформление лицензии осуществляется по заявлению </w:t>
      </w:r>
      <w:proofErr w:type="gramStart"/>
      <w:r w:rsidRPr="00E20682">
        <w:rPr>
          <w:rFonts w:ascii="Arial" w:hAnsi="Arial" w:cs="Arial"/>
          <w:sz w:val="20"/>
          <w:szCs w:val="20"/>
        </w:rPr>
        <w:t>лицензиата</w:t>
      </w:r>
      <w:proofErr w:type="gramEnd"/>
      <w:r w:rsidRPr="00E20682">
        <w:rPr>
          <w:rFonts w:ascii="Arial" w:hAnsi="Arial" w:cs="Arial"/>
          <w:sz w:val="20"/>
          <w:szCs w:val="20"/>
        </w:rPr>
        <w:t xml:space="preserve"> и срок ее переоформления может превышать десять дней при условии переоформления лицензии в пределах срока ее действия.</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4. </w:t>
      </w:r>
      <w:proofErr w:type="gramStart"/>
      <w:r w:rsidRPr="00E20682">
        <w:rPr>
          <w:rFonts w:ascii="Arial" w:hAnsi="Arial" w:cs="Arial"/>
          <w:sz w:val="20"/>
          <w:szCs w:val="20"/>
        </w:rPr>
        <w:t>Государственная аккредитация образовательного учреждения или научной организации, имеющих свидетельство о государственной аккредитации, выданное до дня вступления в силу настоящего Федерального закона, осуществляется в порядке, установленном статьей 33.2 Закона Российской Федерации от 10 июля 1992 года N 3266-1 "Об образовании" (в редакции настоящего Федерального закона), не ранее чем за один год до окончания срока действия такого свидетельства о государственной аккредитации.</w:t>
      </w:r>
      <w:proofErr w:type="gramEnd"/>
      <w:r w:rsidRPr="00E20682">
        <w:rPr>
          <w:rFonts w:ascii="Arial" w:hAnsi="Arial" w:cs="Arial"/>
          <w:sz w:val="20"/>
          <w:szCs w:val="20"/>
        </w:rPr>
        <w:t xml:space="preserve"> </w:t>
      </w:r>
      <w:proofErr w:type="gramStart"/>
      <w:r w:rsidRPr="00E20682">
        <w:rPr>
          <w:rFonts w:ascii="Arial" w:hAnsi="Arial" w:cs="Arial"/>
          <w:sz w:val="20"/>
          <w:szCs w:val="20"/>
        </w:rPr>
        <w:t>Свидетельство о государственной аккредитации, выданное до дня вступления в силу настоящего Федерального закона образовательному учреждению или научной организации, реализующим аккредитованные основные профессиональные образовательные программы,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 соответствующих аккредитованным основным профессиональным образовательным</w:t>
      </w:r>
      <w:proofErr w:type="gramEnd"/>
      <w:r w:rsidRPr="00E20682">
        <w:rPr>
          <w:rFonts w:ascii="Arial" w:hAnsi="Arial" w:cs="Arial"/>
          <w:sz w:val="20"/>
          <w:szCs w:val="20"/>
        </w:rPr>
        <w:t xml:space="preserve"> </w:t>
      </w:r>
      <w:proofErr w:type="gramStart"/>
      <w:r w:rsidRPr="00E20682">
        <w:rPr>
          <w:rFonts w:ascii="Arial" w:hAnsi="Arial" w:cs="Arial"/>
          <w:sz w:val="20"/>
          <w:szCs w:val="20"/>
        </w:rPr>
        <w:t>программам (с учетом уровня образования и присваиваемой квалификации (степени).</w:t>
      </w:r>
      <w:proofErr w:type="gramEnd"/>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5. </w:t>
      </w:r>
      <w:proofErr w:type="gramStart"/>
      <w:r w:rsidRPr="00E20682">
        <w:rPr>
          <w:rFonts w:ascii="Arial" w:hAnsi="Arial" w:cs="Arial"/>
          <w:sz w:val="20"/>
          <w:szCs w:val="20"/>
        </w:rPr>
        <w:t>Предоставление лицензии на осуществление образовательной деятельности, государственная аккредитация образовательного учреждения или научной организации,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статьями 33.1 и 33.2 Закона Российской Федерации от 10 июля 1992 года N 3266-1 "Об образовании" (в редакции настоящего Федерального закона), а также в соответствии с частями 3 и 4 настоящей статьи</w:t>
      </w:r>
      <w:proofErr w:type="gramEnd"/>
      <w:r w:rsidRPr="00E20682">
        <w:rPr>
          <w:rFonts w:ascii="Arial" w:hAnsi="Arial" w:cs="Arial"/>
          <w:sz w:val="20"/>
          <w:szCs w:val="20"/>
        </w:rPr>
        <w:t xml:space="preserve"> в случае</w:t>
      </w:r>
      <w:proofErr w:type="gramStart"/>
      <w:r w:rsidRPr="00E20682">
        <w:rPr>
          <w:rFonts w:ascii="Arial" w:hAnsi="Arial" w:cs="Arial"/>
          <w:sz w:val="20"/>
          <w:szCs w:val="20"/>
        </w:rPr>
        <w:t>,</w:t>
      </w:r>
      <w:proofErr w:type="gramEnd"/>
      <w:r w:rsidRPr="00E20682">
        <w:rPr>
          <w:rFonts w:ascii="Arial" w:hAnsi="Arial" w:cs="Arial"/>
          <w:sz w:val="20"/>
          <w:szCs w:val="20"/>
        </w:rPr>
        <w:t xml:space="preserve"> если соответствующее заявление поступило в лицензирующий орган или </w:t>
      </w:r>
      <w:proofErr w:type="spellStart"/>
      <w:r w:rsidRPr="00E20682">
        <w:rPr>
          <w:rFonts w:ascii="Arial" w:hAnsi="Arial" w:cs="Arial"/>
          <w:sz w:val="20"/>
          <w:szCs w:val="20"/>
        </w:rPr>
        <w:t>аккредитационный</w:t>
      </w:r>
      <w:proofErr w:type="spellEnd"/>
      <w:r w:rsidRPr="00E20682">
        <w:rPr>
          <w:rFonts w:ascii="Arial" w:hAnsi="Arial" w:cs="Arial"/>
          <w:sz w:val="20"/>
          <w:szCs w:val="20"/>
        </w:rPr>
        <w:t xml:space="preserve"> орган после дня вступления в силу настоящего Федерального закона.</w:t>
      </w:r>
    </w:p>
    <w:p w:rsidR="00E20682" w:rsidRPr="00E20682" w:rsidRDefault="00E20682" w:rsidP="00E20682">
      <w:pPr>
        <w:pStyle w:val="a3"/>
        <w:shd w:val="clear" w:color="auto" w:fill="FFFFFF"/>
        <w:spacing w:after="0" w:afterAutospacing="0"/>
        <w:ind w:firstLine="539"/>
        <w:rPr>
          <w:rFonts w:ascii="Arial" w:hAnsi="Arial" w:cs="Arial"/>
          <w:sz w:val="20"/>
          <w:szCs w:val="20"/>
        </w:rPr>
      </w:pPr>
      <w:r w:rsidRPr="00E20682">
        <w:rPr>
          <w:rFonts w:ascii="Arial" w:hAnsi="Arial" w:cs="Arial"/>
          <w:sz w:val="20"/>
          <w:szCs w:val="20"/>
        </w:rPr>
        <w:t xml:space="preserve">6. </w:t>
      </w:r>
      <w:proofErr w:type="gramStart"/>
      <w:r w:rsidRPr="00E20682">
        <w:rPr>
          <w:rFonts w:ascii="Arial" w:hAnsi="Arial" w:cs="Arial"/>
          <w:sz w:val="20"/>
          <w:szCs w:val="20"/>
        </w:rPr>
        <w:t>Создание условий, необходимых для предусмотренного статьями 27, 27.1, 33.1 и 33.2 Закона Российской Федерации от 10 июля 1992 года N 3266-1 "Об образовании" (в редакции настоящего Федерального закона) взаимодействия в электронной форме федерального органа исполнительной власти, осуществляющего функции по контролю и надзору в сфере образования, других органов исполнительной власти и организаций, а также органов исполнительной власти и заявителей, обеспечивается соответствующими</w:t>
      </w:r>
      <w:proofErr w:type="gramEnd"/>
      <w:r w:rsidRPr="00E20682">
        <w:rPr>
          <w:rFonts w:ascii="Arial" w:hAnsi="Arial" w:cs="Arial"/>
          <w:sz w:val="20"/>
          <w:szCs w:val="20"/>
        </w:rPr>
        <w:t xml:space="preserve"> органами в сроки, установленные Правительством Российской Федерации.</w:t>
      </w:r>
    </w:p>
    <w:p w:rsidR="00E20682" w:rsidRPr="00E20682" w:rsidRDefault="00E20682" w:rsidP="00E20682">
      <w:pPr>
        <w:pStyle w:val="a3"/>
        <w:shd w:val="clear" w:color="auto" w:fill="FFFFFF"/>
        <w:spacing w:after="0" w:afterAutospacing="0"/>
        <w:ind w:firstLine="539"/>
        <w:rPr>
          <w:rFonts w:ascii="Arial" w:hAnsi="Arial" w:cs="Arial"/>
          <w:sz w:val="20"/>
          <w:szCs w:val="20"/>
        </w:rPr>
      </w:pP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Президент</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Российской Федерации</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lastRenderedPageBreak/>
        <w:t>Д.МЕДВЕДЕВ</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Москва, Кремль</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8 ноября 2010 года</w:t>
      </w:r>
    </w:p>
    <w:p w:rsidR="00E20682" w:rsidRPr="00E20682" w:rsidRDefault="00E20682" w:rsidP="00E20682">
      <w:pPr>
        <w:pStyle w:val="a3"/>
        <w:shd w:val="clear" w:color="auto" w:fill="FFFFFF"/>
        <w:spacing w:before="0" w:beforeAutospacing="0" w:after="0" w:afterAutospacing="0"/>
        <w:jc w:val="right"/>
        <w:rPr>
          <w:rFonts w:ascii="Arial" w:hAnsi="Arial" w:cs="Arial"/>
          <w:sz w:val="20"/>
          <w:szCs w:val="20"/>
        </w:rPr>
      </w:pPr>
      <w:r w:rsidRPr="00E20682">
        <w:rPr>
          <w:rFonts w:ascii="Arial" w:hAnsi="Arial" w:cs="Arial"/>
          <w:sz w:val="20"/>
          <w:szCs w:val="20"/>
        </w:rPr>
        <w:t>N 293-ФЗ</w:t>
      </w:r>
    </w:p>
    <w:p w:rsidR="00601CD1" w:rsidRPr="00E20682" w:rsidRDefault="00601CD1"/>
    <w:sectPr w:rsidR="00601CD1" w:rsidRPr="00E20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82"/>
    <w:rsid w:val="00601CD1"/>
    <w:rsid w:val="00E2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6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6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15614</Words>
  <Characters>89002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2014-01-30T15:55:00Z</dcterms:created>
  <dcterms:modified xsi:type="dcterms:W3CDTF">2014-01-30T16:00:00Z</dcterms:modified>
</cp:coreProperties>
</file>