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4D5" w:rsidRPr="00DF1E81" w:rsidRDefault="00DF1E81" w:rsidP="00DF1E81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rStyle w:val="c5"/>
          <w:rFonts w:ascii="Monotype Corsiva" w:hAnsi="Monotype Corsiva"/>
          <w:b/>
          <w:bCs/>
          <w:color w:val="FF0000"/>
          <w:sz w:val="52"/>
          <w:szCs w:val="52"/>
        </w:rPr>
      </w:pPr>
      <w:r w:rsidRPr="00DF1E81">
        <w:rPr>
          <w:rStyle w:val="c5"/>
          <w:rFonts w:ascii="Monotype Corsiva" w:hAnsi="Monotype Corsiva"/>
          <w:b/>
          <w:bCs/>
          <w:color w:val="FF0000"/>
          <w:sz w:val="52"/>
          <w:szCs w:val="52"/>
        </w:rPr>
        <w:t>Воспитание ребенка в 3-4 года</w:t>
      </w:r>
    </w:p>
    <w:p w:rsidR="00DF1E81" w:rsidRPr="00DF1E81" w:rsidRDefault="00DF1E81" w:rsidP="00DF1E8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</w:p>
    <w:p w:rsidR="009D64D5" w:rsidRPr="00DF1E81" w:rsidRDefault="009D64D5" w:rsidP="00DF1E8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DF1E81">
        <w:rPr>
          <w:rStyle w:val="c0"/>
          <w:color w:val="000000"/>
          <w:sz w:val="28"/>
          <w:szCs w:val="28"/>
        </w:rPr>
        <w:t>Воспитание ребенка в 3-4 года – дело непростое, ведь это тот самый возраст, когда ребенок уже несколько повзрослел, но при этом остается маленьким. В это время родители должны быть особенно деликатными – только так можно незаметно для ребенка и в мягкой форме корректировать его характер.</w:t>
      </w:r>
    </w:p>
    <w:p w:rsidR="009D64D5" w:rsidRPr="00DF1E81" w:rsidRDefault="009D64D5" w:rsidP="00DF1E8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DF1E81">
        <w:rPr>
          <w:rStyle w:val="c0"/>
          <w:color w:val="000000"/>
          <w:sz w:val="28"/>
          <w:szCs w:val="28"/>
        </w:rPr>
        <w:t>Обычно маленькие дети проявляют свой характер путем скандалов и истерик. Поэтому воспитание ребенка 3, 4 лет идет сложно, психология и советы на этот счет актуальными для всех родителей. Когда дети топают ногами, плачут, разбрасывают игрушки, родители просто не знают, как успокоить свое чадо. Так что же предпринять в таком случае и что будет более эффективным: запреты и наказания или специальное воспитание?</w:t>
      </w:r>
    </w:p>
    <w:p w:rsidR="009D64D5" w:rsidRPr="00DF1E81" w:rsidRDefault="009D64D5" w:rsidP="00DF1E8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DF1E81">
        <w:rPr>
          <w:rStyle w:val="c0"/>
          <w:color w:val="000000"/>
          <w:sz w:val="28"/>
          <w:szCs w:val="28"/>
        </w:rPr>
        <w:t>Почему дети в 3, 4 года не слушаются</w:t>
      </w:r>
    </w:p>
    <w:p w:rsidR="009D64D5" w:rsidRPr="00DF1E81" w:rsidRDefault="009D64D5" w:rsidP="00DF1E8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DF1E81">
        <w:rPr>
          <w:rStyle w:val="c0"/>
          <w:color w:val="000000"/>
          <w:sz w:val="28"/>
          <w:szCs w:val="28"/>
        </w:rPr>
        <w:t>Для того чтобы понять воспитание ребенка, нужно понять первопричины его плохого поведения. Причем в этом возрасте для детей разных полов они будут одинаковыми. То есть, малыши пребывают в состоянии фрустрации, когда желания их просто не могут быть удовлетворены в полном объеме. То есть, малыш понимает, что дозволено ему не все, что он вынужден подчиняться определенным правилам – это и есть процесс взросления. Любой наблюдательный и чуткий родитель прекрасно понимает, когда капризы начинаются для того, чтобы чего-то добиться. Но ведь иногда причины такого непослушания могут скрываться и в другом, к примеру, в недомогании, проблемах в детском саду и пр.</w:t>
      </w:r>
    </w:p>
    <w:p w:rsidR="009D64D5" w:rsidRPr="00DF1E81" w:rsidRDefault="009D64D5" w:rsidP="00DF1E8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DF1E81">
        <w:rPr>
          <w:rStyle w:val="c0"/>
          <w:color w:val="000000"/>
          <w:sz w:val="28"/>
          <w:szCs w:val="28"/>
        </w:rPr>
        <w:t>Психология, советы применимые в таких случаях</w:t>
      </w:r>
    </w:p>
    <w:p w:rsidR="009D64D5" w:rsidRPr="00DF1E81" w:rsidRDefault="009D64D5" w:rsidP="00DF1E8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DF1E81">
        <w:rPr>
          <w:rStyle w:val="c0"/>
          <w:color w:val="000000"/>
          <w:sz w:val="28"/>
          <w:szCs w:val="28"/>
        </w:rPr>
        <w:t>В таком возрасте для детей характерно наиболее явное и активное подражание взрослым. Они вроде губки перенимают манеры поведения и новые слова. Поэтому родители непременно должны контролировать свои поступки и речь, а также предлагать ребенку такие игры, которые бы наилучшим образом способствовали познанию окружающего мира. Также будет полезно регулярное чтение сказок, которые помогут сформировать у малыша ценности.</w:t>
      </w:r>
    </w:p>
    <w:p w:rsidR="009D64D5" w:rsidRPr="00DF1E81" w:rsidRDefault="009D64D5" w:rsidP="00DF1E8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DF1E81">
        <w:rPr>
          <w:rStyle w:val="c0"/>
          <w:color w:val="000000"/>
          <w:sz w:val="28"/>
          <w:szCs w:val="28"/>
        </w:rPr>
        <w:t>Приблизительно с трех лет сам ребенок тренируется в общении со сверстниками, поэтому ему необходимо предоставить такую возможность – пусть он на детской площадке и во всевозможных кружках общается с детьми, близкими ему по возрасту. Правда, в этот же период родителям приходится столкнуться и с проблемами адаптации ребенка в детском саду.</w:t>
      </w:r>
    </w:p>
    <w:p w:rsidR="009D64D5" w:rsidRPr="00DF1E81" w:rsidRDefault="009D64D5" w:rsidP="00DF1E8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DF1E81">
        <w:rPr>
          <w:rStyle w:val="c0"/>
          <w:color w:val="000000"/>
          <w:sz w:val="28"/>
          <w:szCs w:val="28"/>
        </w:rPr>
        <w:t>Зачастую к трем годам дети становятся агрессивными и просто упрямыми, стремятся к независимости. Поэтому взрослым необходимо со своей стороны максимально поощрять проявления детской самостоятельности, но при этом не поддаваться на манипуляции своего чада и своевременно проявлять строгость. Поэтому знание психологии воспитания ребенка 3, 4 лет очень важно.</w:t>
      </w:r>
    </w:p>
    <w:p w:rsidR="009D64D5" w:rsidRPr="00DF1E81" w:rsidRDefault="009D64D5" w:rsidP="00DF1E8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DF1E81">
        <w:rPr>
          <w:rStyle w:val="c0"/>
          <w:color w:val="000000"/>
          <w:sz w:val="28"/>
          <w:szCs w:val="28"/>
        </w:rPr>
        <w:t>Причин плохого поведения детей такого возраста может быть несколько. Самыми распространенными из них психологи называют следующие:</w:t>
      </w:r>
    </w:p>
    <w:p w:rsidR="009D64D5" w:rsidRPr="00DF1E81" w:rsidRDefault="009D64D5" w:rsidP="00DF1E8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DF1E81">
        <w:rPr>
          <w:rStyle w:val="c0"/>
          <w:color w:val="000000"/>
          <w:sz w:val="28"/>
          <w:szCs w:val="28"/>
        </w:rPr>
        <w:t xml:space="preserve">1. Борьба за родительское внимание. Нередко причина непослушания – это лишь желание ребенка привлечь к себе родительское внимание. Особенно </w:t>
      </w:r>
      <w:r w:rsidRPr="00DF1E81">
        <w:rPr>
          <w:rStyle w:val="c0"/>
          <w:color w:val="000000"/>
          <w:sz w:val="28"/>
          <w:szCs w:val="28"/>
        </w:rPr>
        <w:lastRenderedPageBreak/>
        <w:t>остро оно проявляется в тех случаях, когда родители не просто постоянно занимаются своими делами, но и не уделяют своему ребенку столь необходимого ему внимания. Ведь сам малыш пока не имеет представления о конструктивном взаимодействии со взрослыми, а также о том, как с ними нужно строить диалог, нормальные взаимоотношения. Поэтому он выбирает самый простой и доступный для себя способ.</w:t>
      </w:r>
    </w:p>
    <w:p w:rsidR="009D64D5" w:rsidRPr="00DF1E81" w:rsidRDefault="009D64D5" w:rsidP="00DF1E8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DF1E81">
        <w:rPr>
          <w:rStyle w:val="c0"/>
          <w:color w:val="000000"/>
          <w:sz w:val="28"/>
          <w:szCs w:val="28"/>
        </w:rPr>
        <w:t xml:space="preserve">2. Самоутверждение ребенка, идущее в разрез с </w:t>
      </w:r>
      <w:proofErr w:type="spellStart"/>
      <w:r w:rsidRPr="00DF1E81">
        <w:rPr>
          <w:rStyle w:val="c0"/>
          <w:color w:val="000000"/>
          <w:sz w:val="28"/>
          <w:szCs w:val="28"/>
        </w:rPr>
        <w:t>гиперопекой</w:t>
      </w:r>
      <w:proofErr w:type="spellEnd"/>
      <w:r w:rsidRPr="00DF1E81">
        <w:rPr>
          <w:rStyle w:val="c0"/>
          <w:color w:val="000000"/>
          <w:sz w:val="28"/>
          <w:szCs w:val="28"/>
        </w:rPr>
        <w:t xml:space="preserve"> родителей. После двухлетнего возраста дети начинают все активнее заявлять о своем стремлении к самостоятельности. А родители, хоть и из самых лучших побуждений, постоянно навязывают им свою точку зрения, контролируя, упрекая и поучая. Неудивительно, что ребенок борется с такой критикой своим непослушанием.</w:t>
      </w:r>
    </w:p>
    <w:p w:rsidR="009D64D5" w:rsidRPr="00DF1E81" w:rsidRDefault="009D64D5" w:rsidP="00DF1E8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DF1E81">
        <w:rPr>
          <w:rStyle w:val="c0"/>
          <w:color w:val="000000"/>
          <w:sz w:val="28"/>
          <w:szCs w:val="28"/>
        </w:rPr>
        <w:t>3. Желание отомстить. Нередко по тем или иным причинам родители доставляют ребенку «неприятности». Это может быть невкусная каша или убранная любимая игрушка и пр.</w:t>
      </w:r>
    </w:p>
    <w:p w:rsidR="009D64D5" w:rsidRPr="00DF1E81" w:rsidRDefault="009D64D5" w:rsidP="00DF1E8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DF1E81">
        <w:rPr>
          <w:rStyle w:val="c0"/>
          <w:color w:val="000000"/>
          <w:sz w:val="28"/>
          <w:szCs w:val="28"/>
        </w:rPr>
        <w:t>4. Неуверенность в собственных силах. В том случае, когда малыш в чем-то разочаровывается или даже отчаивается, то его поведение вполне может стать неадекватным. Причем корни этой причины сводятся к заниженной самооценке ребенка, его неуверенности, что и выражается в своеобразном протесте.</w:t>
      </w:r>
    </w:p>
    <w:p w:rsidR="009D64D5" w:rsidRPr="00DF1E81" w:rsidRDefault="009D64D5" w:rsidP="00DF1E8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DF1E81">
        <w:rPr>
          <w:rStyle w:val="c0"/>
          <w:color w:val="000000"/>
          <w:sz w:val="28"/>
          <w:szCs w:val="28"/>
        </w:rPr>
        <w:t>Советы родителям</w:t>
      </w:r>
    </w:p>
    <w:p w:rsidR="009D64D5" w:rsidRPr="00DF1E81" w:rsidRDefault="009D64D5" w:rsidP="00DF1E8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DF1E81">
        <w:rPr>
          <w:rStyle w:val="c0"/>
          <w:color w:val="000000"/>
          <w:sz w:val="28"/>
          <w:szCs w:val="28"/>
        </w:rPr>
        <w:t>На каждом из этапов взросления малыша у него идет формирование тех или иных эмоционально-волевых качеств. Психологи сформулировали целый ряд советов, следование которым способствует созданию условий для развития в ребенке определенных личностных черт. Поэтому:</w:t>
      </w:r>
    </w:p>
    <w:p w:rsidR="009D64D5" w:rsidRPr="00DF1E81" w:rsidRDefault="009D64D5" w:rsidP="00DF1E8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DF1E81">
        <w:rPr>
          <w:rStyle w:val="c0"/>
          <w:color w:val="000000"/>
          <w:sz w:val="28"/>
          <w:szCs w:val="28"/>
        </w:rPr>
        <w:t xml:space="preserve">1.​ </w:t>
      </w:r>
      <w:proofErr w:type="gramStart"/>
      <w:r w:rsidRPr="00DF1E81">
        <w:rPr>
          <w:rStyle w:val="c0"/>
          <w:color w:val="000000"/>
          <w:sz w:val="28"/>
          <w:szCs w:val="28"/>
        </w:rPr>
        <w:t>С</w:t>
      </w:r>
      <w:proofErr w:type="gramEnd"/>
      <w:r w:rsidRPr="00DF1E81">
        <w:rPr>
          <w:rStyle w:val="c0"/>
          <w:color w:val="000000"/>
          <w:sz w:val="28"/>
          <w:szCs w:val="28"/>
        </w:rPr>
        <w:t xml:space="preserve"> самого раннего детства родители должны демонстрировать ребенку позитивные эмоции. Делается это путем простых прикосновений и обращений к ребенку с определенной интонацией. Так как на первом году жизни у малышей идет формирование базального доверия к миру. Именно оно является фундаментом для формирования будущей зрелой и здоровой личности. То самое базальное доверие – это основная черта личности, которая определяет положительное отношение к окружающему миру.</w:t>
      </w:r>
    </w:p>
    <w:p w:rsidR="009D64D5" w:rsidRPr="00DF1E81" w:rsidRDefault="009D64D5" w:rsidP="00DF1E8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DF1E81">
        <w:rPr>
          <w:rStyle w:val="c0"/>
          <w:color w:val="000000"/>
          <w:sz w:val="28"/>
          <w:szCs w:val="28"/>
        </w:rPr>
        <w:t>2.​ Также важно поощрять любые проявления самостоятельности. Так, ребенка нужно обязательно хвалить за самостоятельное расстегивание и застегивание пуговиц, а также убранные в ящик игрушки и пр. До трех лет у детей формируются такие качества личности, как самостоятельность и целеустремленность.</w:t>
      </w:r>
    </w:p>
    <w:p w:rsidR="009D64D5" w:rsidRPr="00DF1E81" w:rsidRDefault="009D64D5" w:rsidP="00DF1E8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DF1E81">
        <w:rPr>
          <w:rStyle w:val="c0"/>
          <w:color w:val="000000"/>
          <w:sz w:val="28"/>
          <w:szCs w:val="28"/>
        </w:rPr>
        <w:t xml:space="preserve">3.​ </w:t>
      </w:r>
      <w:proofErr w:type="gramStart"/>
      <w:r w:rsidRPr="00DF1E81">
        <w:rPr>
          <w:rStyle w:val="c0"/>
          <w:color w:val="000000"/>
          <w:sz w:val="28"/>
          <w:szCs w:val="28"/>
        </w:rPr>
        <w:t>С</w:t>
      </w:r>
      <w:proofErr w:type="gramEnd"/>
      <w:r w:rsidRPr="00DF1E81">
        <w:rPr>
          <w:rStyle w:val="c0"/>
          <w:color w:val="000000"/>
          <w:sz w:val="28"/>
          <w:szCs w:val="28"/>
        </w:rPr>
        <w:t xml:space="preserve"> трех до шести лет важно поддерживать </w:t>
      </w:r>
      <w:proofErr w:type="spellStart"/>
      <w:r w:rsidRPr="00DF1E81">
        <w:rPr>
          <w:rStyle w:val="c0"/>
          <w:color w:val="000000"/>
          <w:sz w:val="28"/>
          <w:szCs w:val="28"/>
        </w:rPr>
        <w:t>проактивность</w:t>
      </w:r>
      <w:proofErr w:type="spellEnd"/>
      <w:r w:rsidRPr="00DF1E81">
        <w:rPr>
          <w:rStyle w:val="c0"/>
          <w:color w:val="000000"/>
          <w:sz w:val="28"/>
          <w:szCs w:val="28"/>
        </w:rPr>
        <w:t xml:space="preserve"> и изобретательность в ребенке. Пусть он самостоятельно решает, как ему поступить и чем заняться. Коррекция нежелательного поведения должна осуществляться путем наказания и поощрения.</w:t>
      </w:r>
    </w:p>
    <w:p w:rsidR="009D64D5" w:rsidRPr="00DF1E81" w:rsidRDefault="009D64D5" w:rsidP="00DF1E8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DF1E81">
        <w:rPr>
          <w:rStyle w:val="c0"/>
          <w:color w:val="000000"/>
          <w:sz w:val="28"/>
          <w:szCs w:val="28"/>
        </w:rPr>
        <w:t>Важно помнить, что от воспитания малыша будет зависеть вся его дальнейшая жизнь. Ведь именно родители должны сформировать способность любить, находить свое место в мире и добиваться поставленной цели.</w:t>
      </w:r>
    </w:p>
    <w:p w:rsidR="00DF1E81" w:rsidRDefault="00DF1E81" w:rsidP="00DF1E81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:rsidR="00DF1E81" w:rsidRPr="00784BD3" w:rsidRDefault="00DF1E81" w:rsidP="00DF1E81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784BD3">
        <w:rPr>
          <w:rFonts w:ascii="Times New Roman" w:hAnsi="Times New Roman" w:cs="Times New Roman"/>
          <w:b/>
          <w:i/>
          <w:color w:val="7030A0"/>
          <w:sz w:val="24"/>
          <w:szCs w:val="24"/>
        </w:rPr>
        <w:t>Материал подготовлен воспитателями группы «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Радуга</w:t>
      </w:r>
      <w:r w:rsidRPr="00784BD3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(ГБДОУ №9)</w:t>
      </w:r>
    </w:p>
    <w:p w:rsidR="00DE3915" w:rsidRPr="00DF1E81" w:rsidRDefault="00864D42" w:rsidP="00864D42">
      <w:pPr>
        <w:spacing w:after="0" w:line="360" w:lineRule="auto"/>
        <w:ind w:firstLine="851"/>
        <w:jc w:val="right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Маидова</w:t>
      </w:r>
      <w:proofErr w:type="spell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Е.Т.</w:t>
      </w:r>
      <w:bookmarkStart w:id="0" w:name="_GoBack"/>
      <w:bookmarkEnd w:id="0"/>
    </w:p>
    <w:sectPr w:rsidR="00DE3915" w:rsidRPr="00DF1E81" w:rsidSect="00DF1E81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4D5"/>
    <w:rsid w:val="000802D6"/>
    <w:rsid w:val="00864D42"/>
    <w:rsid w:val="009D64D5"/>
    <w:rsid w:val="00BB5E67"/>
    <w:rsid w:val="00DF1E81"/>
    <w:rsid w:val="00EA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3D57"/>
  <w15:docId w15:val="{5F0D799A-DCFC-479D-B120-E9AE895D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D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D64D5"/>
  </w:style>
  <w:style w:type="character" w:customStyle="1" w:styleId="c0">
    <w:name w:val="c0"/>
    <w:basedOn w:val="a0"/>
    <w:rsid w:val="009D6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1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840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Виктория Зорина</cp:lastModifiedBy>
  <cp:revision>4</cp:revision>
  <dcterms:created xsi:type="dcterms:W3CDTF">2017-01-22T10:28:00Z</dcterms:created>
  <dcterms:modified xsi:type="dcterms:W3CDTF">2017-01-23T11:04:00Z</dcterms:modified>
</cp:coreProperties>
</file>