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66" w:rsidRDefault="00DA0D66" w:rsidP="00D257BC">
      <w:pPr>
        <w:ind w:left="-28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F4F3E" w:rsidRPr="009C0679" w:rsidRDefault="009C0679" w:rsidP="009C067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Тема недели: «КОСМОС»</w:t>
      </w:r>
    </w:p>
    <w:p w:rsidR="009C0679" w:rsidRDefault="009C0679" w:rsidP="009C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C0679" w:rsidRDefault="00D55586" w:rsidP="009C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74930</wp:posOffset>
            </wp:positionV>
            <wp:extent cx="1476375" cy="1353820"/>
            <wp:effectExtent l="171450" t="171450" r="390525" b="360680"/>
            <wp:wrapTight wrapText="bothSides">
              <wp:wrapPolygon edited="0">
                <wp:start x="3066" y="-2735"/>
                <wp:lineTo x="-2508" y="-2128"/>
                <wp:lineTo x="-2230" y="22795"/>
                <wp:lineTo x="1672" y="27051"/>
                <wp:lineTo x="22854" y="27051"/>
                <wp:lineTo x="23133" y="26443"/>
                <wp:lineTo x="26477" y="22492"/>
                <wp:lineTo x="27035" y="1216"/>
                <wp:lineTo x="23133" y="-2128"/>
                <wp:lineTo x="21461" y="-2735"/>
                <wp:lineTo x="3066" y="-273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tinthesolarsyste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65" t="6604" b="5849"/>
                    <a:stretch/>
                  </pic:blipFill>
                  <pic:spPr bwMode="auto">
                    <a:xfrm>
                      <a:off x="0" y="0"/>
                      <a:ext cx="1476375" cy="135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F4F3E" w:rsidRPr="004F4F3E">
        <w:rPr>
          <w:rFonts w:ascii="Times New Roman" w:hAnsi="Times New Roman" w:cs="Times New Roman"/>
          <w:sz w:val="28"/>
          <w:szCs w:val="28"/>
        </w:rPr>
        <w:t>1) Познакомить детей с праздником «Днем космонавтики»</w:t>
      </w:r>
    </w:p>
    <w:p w:rsidR="004F4F3E" w:rsidRPr="004F4F3E" w:rsidRDefault="004F4F3E" w:rsidP="00D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2) Формировать представлени</w:t>
      </w:r>
      <w:r w:rsidR="00EF00DD">
        <w:rPr>
          <w:rFonts w:ascii="Times New Roman" w:hAnsi="Times New Roman" w:cs="Times New Roman"/>
          <w:sz w:val="28"/>
          <w:szCs w:val="28"/>
        </w:rPr>
        <w:t>е детей о космосе, космонавтах.</w:t>
      </w:r>
    </w:p>
    <w:p w:rsidR="004F4F3E" w:rsidRPr="004F4F3E" w:rsidRDefault="00DA0D66" w:rsidP="009C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4F3E" w:rsidRPr="004F4F3E">
        <w:rPr>
          <w:rFonts w:ascii="Times New Roman" w:hAnsi="Times New Roman" w:cs="Times New Roman"/>
          <w:sz w:val="28"/>
          <w:szCs w:val="28"/>
        </w:rPr>
        <w:t>) Воспитывать познавательный интерес к космическому пространству.</w:t>
      </w:r>
    </w:p>
    <w:p w:rsidR="0097099B" w:rsidRPr="0097099B" w:rsidRDefault="0097099B" w:rsidP="00DA0D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99B">
        <w:rPr>
          <w:rFonts w:ascii="Times New Roman" w:hAnsi="Times New Roman" w:cs="Times New Roman"/>
          <w:b/>
          <w:sz w:val="40"/>
          <w:szCs w:val="40"/>
        </w:rPr>
        <w:t>Родителям рекомендуется.</w:t>
      </w:r>
    </w:p>
    <w:p w:rsidR="0097099B" w:rsidRPr="00D55586" w:rsidRDefault="000452CC" w:rsidP="009709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5586">
        <w:rPr>
          <w:rFonts w:ascii="Times New Roman" w:hAnsi="Times New Roman" w:cs="Times New Roman"/>
          <w:b/>
          <w:color w:val="FF0000"/>
          <w:sz w:val="28"/>
          <w:szCs w:val="28"/>
        </w:rPr>
        <w:t>1. Рекомендуется</w:t>
      </w:r>
      <w:r w:rsidR="0097099B" w:rsidRPr="00D55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объяснить ребенку, почему празднуют День космонавтики, что это за праздник.</w:t>
      </w:r>
    </w:p>
    <w:p w:rsidR="0097099B" w:rsidRPr="0097099B" w:rsidRDefault="00D55586" w:rsidP="00970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1090930</wp:posOffset>
            </wp:positionV>
            <wp:extent cx="2004695" cy="1252855"/>
            <wp:effectExtent l="0" t="38100" r="0" b="499745"/>
            <wp:wrapTight wrapText="bothSides">
              <wp:wrapPolygon edited="0">
                <wp:start x="205" y="-657"/>
                <wp:lineTo x="205" y="21020"/>
                <wp:lineTo x="616" y="29887"/>
                <wp:lineTo x="2258" y="29887"/>
                <wp:lineTo x="3284" y="29231"/>
                <wp:lineTo x="19910" y="26603"/>
                <wp:lineTo x="20115" y="-657"/>
                <wp:lineTo x="205" y="-65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walls.ru-578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25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97099B" w:rsidRPr="0097099B">
        <w:rPr>
          <w:rFonts w:ascii="Times New Roman" w:hAnsi="Times New Roman" w:cs="Times New Roman"/>
          <w:i/>
          <w:iCs/>
          <w:sz w:val="28"/>
          <w:szCs w:val="28"/>
        </w:rPr>
        <w:t>Материал для рассказа может быть следующим.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</w:t>
      </w:r>
      <w:r w:rsidR="00DA0D66">
        <w:rPr>
          <w:rFonts w:ascii="Times New Roman" w:hAnsi="Times New Roman" w:cs="Times New Roman"/>
          <w:sz w:val="28"/>
          <w:szCs w:val="28"/>
        </w:rPr>
        <w:t>ток" с первым космонавтом Земли,</w:t>
      </w:r>
      <w:r w:rsidR="0097099B" w:rsidRPr="0097099B">
        <w:rPr>
          <w:rFonts w:ascii="Times New Roman" w:hAnsi="Times New Roman" w:cs="Times New Roman"/>
          <w:sz w:val="28"/>
          <w:szCs w:val="28"/>
        </w:rPr>
        <w:t xml:space="preserve">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</w:p>
    <w:p w:rsidR="000452CC" w:rsidRPr="000452CC" w:rsidRDefault="000452CC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2. Рассмотреть</w:t>
      </w:r>
      <w:r w:rsidR="0097099B" w:rsidRPr="00B215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картинки и иллюстрации в книгах с изображением космоса, космонавтов и космической техники.</w:t>
      </w:r>
      <w:r w:rsidR="0097099B" w:rsidRPr="00B21554"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3. Рассказать</w:t>
      </w:r>
      <w:r w:rsidR="0097099B" w:rsidRPr="00B215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ребенку о первом космонавте - Юрии Гагарине.</w:t>
      </w:r>
      <w:r w:rsidR="0097099B" w:rsidRPr="00B2155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B21554">
        <w:rPr>
          <w:rFonts w:ascii="Times New Roman" w:hAnsi="Times New Roman" w:cs="Times New Roman"/>
          <w:b/>
          <w:color w:val="FF0000"/>
          <w:sz w:val="28"/>
          <w:szCs w:val="28"/>
        </w:rPr>
        <w:br/>
        <w:t>4. Словарная работа.</w:t>
      </w:r>
      <w:r>
        <w:rPr>
          <w:rFonts w:ascii="Times New Roman" w:hAnsi="Times New Roman" w:cs="Times New Roman"/>
          <w:sz w:val="28"/>
          <w:szCs w:val="28"/>
        </w:rPr>
        <w:br/>
        <w:t>Объяснить</w:t>
      </w:r>
      <w:r w:rsidR="0097099B" w:rsidRPr="0097099B">
        <w:rPr>
          <w:rFonts w:ascii="Times New Roman" w:hAnsi="Times New Roman" w:cs="Times New Roman"/>
          <w:sz w:val="28"/>
          <w:szCs w:val="28"/>
        </w:rPr>
        <w:t xml:space="preserve"> ребенку значение слов: взлет, посадка, старт</w:t>
      </w:r>
      <w:r>
        <w:rPr>
          <w:rFonts w:ascii="Times New Roman" w:hAnsi="Times New Roman" w:cs="Times New Roman"/>
          <w:sz w:val="28"/>
          <w:szCs w:val="28"/>
        </w:rPr>
        <w:t>, приземление, скафандр, шлем</w:t>
      </w:r>
      <w:r w:rsidRPr="000452CC">
        <w:rPr>
          <w:rFonts w:ascii="Times New Roman" w:hAnsi="Times New Roman" w:cs="Times New Roman"/>
          <w:sz w:val="28"/>
          <w:szCs w:val="28"/>
        </w:rPr>
        <w:t>, созвездие, луноход, космонавт, спутник, невесомость.</w:t>
      </w:r>
    </w:p>
    <w:p w:rsidR="0097099B" w:rsidRDefault="00D55586" w:rsidP="00970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3505200</wp:posOffset>
            </wp:positionV>
            <wp:extent cx="1330325" cy="2367915"/>
            <wp:effectExtent l="0" t="0" r="3175" b="0"/>
            <wp:wrapTight wrapText="bothSides">
              <wp:wrapPolygon edited="0">
                <wp:start x="0" y="0"/>
                <wp:lineTo x="0" y="21374"/>
                <wp:lineTo x="21342" y="21374"/>
                <wp:lineTo x="213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su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846455</wp:posOffset>
            </wp:positionV>
            <wp:extent cx="1925955" cy="1203325"/>
            <wp:effectExtent l="0" t="0" r="0" b="0"/>
            <wp:wrapTight wrapText="bothSides">
              <wp:wrapPolygon edited="0">
                <wp:start x="0" y="0"/>
                <wp:lineTo x="0" y="21201"/>
                <wp:lineTo x="21365" y="21201"/>
                <wp:lineTo x="213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_The_launch_017978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2CC">
        <w:rPr>
          <w:rFonts w:ascii="Times New Roman" w:hAnsi="Times New Roman" w:cs="Times New Roman"/>
          <w:sz w:val="28"/>
          <w:szCs w:val="28"/>
        </w:rPr>
        <w:br/>
      </w:r>
      <w:r w:rsidR="0097099B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5. Подберите однокоренные слова к слову "косм</w:t>
      </w:r>
      <w:r w:rsidR="00354B58">
        <w:rPr>
          <w:rFonts w:ascii="Times New Roman" w:hAnsi="Times New Roman" w:cs="Times New Roman"/>
          <w:b/>
          <w:color w:val="FF0000"/>
          <w:sz w:val="28"/>
          <w:szCs w:val="28"/>
        </w:rPr>
        <w:t>ос".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D55586">
        <w:rPr>
          <w:rFonts w:ascii="Times New Roman" w:hAnsi="Times New Roman" w:cs="Times New Roman"/>
          <w:b/>
          <w:color w:val="FF0000"/>
          <w:sz w:val="28"/>
          <w:szCs w:val="28"/>
        </w:rPr>
        <w:t>6. Упражнение "Посчитай" на согласование</w:t>
      </w:r>
      <w:r w:rsidR="0097099B" w:rsidRPr="0097099B">
        <w:rPr>
          <w:rFonts w:ascii="Times New Roman" w:hAnsi="Times New Roman" w:cs="Times New Roman"/>
          <w:sz w:val="28"/>
          <w:szCs w:val="28"/>
        </w:rPr>
        <w:t>числительных с существительным.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 космонавт, 2 космонавта, 3…, 4…, 5...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 ракета, 2 ракеты, 3..., 4..., 5...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 космический корабль, 2..., 3..., 4..., 5...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 скафандр, 2..., 3..., 4..., 5...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7. Упражнение "Один - много" на употребление мн. числа существительных в род. падеже. 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Один космонавт - много космонавтов.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Одна ракета - много ракет.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И так далее.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D55586">
        <w:rPr>
          <w:rFonts w:ascii="Times New Roman" w:hAnsi="Times New Roman" w:cs="Times New Roman"/>
          <w:b/>
          <w:color w:val="FF0000"/>
          <w:sz w:val="28"/>
          <w:szCs w:val="28"/>
        </w:rPr>
        <w:t>8. Составить предложение из слов.</w:t>
      </w:r>
    </w:p>
    <w:p w:rsid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Космонавт, в, летать, космос.</w:t>
      </w:r>
    </w:p>
    <w:p w:rsidR="0097099B" w:rsidRP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Ракета, космос, лететь, в.</w:t>
      </w:r>
    </w:p>
    <w:p w:rsidR="0097099B" w:rsidRP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Луна, земля, меньше.</w:t>
      </w:r>
    </w:p>
    <w:p w:rsid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Луна, вращаться, земля, вокруг.</w:t>
      </w:r>
    </w:p>
    <w:p w:rsidR="00193B4B" w:rsidRPr="0097099B" w:rsidRDefault="00193B4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99B" w:rsidRPr="00D55586" w:rsidRDefault="00D55586" w:rsidP="000452C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5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9. </w:t>
      </w:r>
      <w:r w:rsidR="0097099B" w:rsidRPr="00D55586">
        <w:rPr>
          <w:rFonts w:ascii="Times New Roman" w:hAnsi="Times New Roman" w:cs="Times New Roman"/>
          <w:b/>
          <w:color w:val="FF0000"/>
          <w:sz w:val="28"/>
          <w:szCs w:val="28"/>
        </w:rPr>
        <w:t>Определять, что лишнее и почему.</w:t>
      </w:r>
    </w:p>
    <w:p w:rsidR="0097099B" w:rsidRP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Солнце, луна, лампа.</w:t>
      </w:r>
    </w:p>
    <w:p w:rsidR="0097099B" w:rsidRP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Звезда, планета, ракета.</w:t>
      </w:r>
    </w:p>
    <w:p w:rsidR="00354B58" w:rsidRDefault="00DA0D66" w:rsidP="009709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5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877570</wp:posOffset>
            </wp:positionV>
            <wp:extent cx="2063115" cy="1547495"/>
            <wp:effectExtent l="0" t="0" r="0" b="0"/>
            <wp:wrapTight wrapText="bothSides">
              <wp:wrapPolygon edited="0">
                <wp:start x="798" y="0"/>
                <wp:lineTo x="0" y="532"/>
                <wp:lineTo x="0" y="21006"/>
                <wp:lineTo x="798" y="21272"/>
                <wp:lineTo x="20543" y="21272"/>
                <wp:lineTo x="21341" y="21006"/>
                <wp:lineTo x="21341" y="532"/>
                <wp:lineTo x="20543" y="0"/>
                <wp:lineTo x="79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636197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54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D55586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97099B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. Отгадай загадки.</w:t>
      </w:r>
    </w:p>
    <w:p w:rsidR="00193B4B" w:rsidRPr="00193B4B" w:rsidRDefault="00193B4B" w:rsidP="00193B4B">
      <w:pPr>
        <w:spacing w:after="0" w:line="240" w:lineRule="auto"/>
        <w:jc w:val="center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429000" cy="1428750"/>
            <wp:effectExtent l="0" t="0" r="0" b="0"/>
            <wp:docPr id="3" name="Рисунок 3" descr="https://www.vsezagadki.ru/wp-content/uploads/2010/12/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sezagadki.ru/wp-content/uploads/2010/12/kosm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4B" w:rsidRDefault="00193B4B" w:rsidP="00193B4B">
      <w:pPr>
        <w:spacing w:after="150" w:line="600" w:lineRule="atLeast"/>
        <w:outlineLvl w:val="0"/>
        <w:rPr>
          <w:rFonts w:ascii="Arial" w:eastAsia="Times New Roman" w:hAnsi="Arial" w:cs="Arial"/>
          <w:color w:val="333333"/>
          <w:kern w:val="36"/>
          <w:sz w:val="58"/>
          <w:szCs w:val="58"/>
          <w:lang w:eastAsia="ru-RU"/>
        </w:rPr>
      </w:pPr>
      <w:r w:rsidRPr="00193B4B">
        <w:rPr>
          <w:rFonts w:ascii="Arial" w:eastAsia="Times New Roman" w:hAnsi="Arial" w:cs="Arial"/>
          <w:color w:val="333333"/>
          <w:kern w:val="36"/>
          <w:sz w:val="58"/>
          <w:szCs w:val="58"/>
          <w:lang w:eastAsia="ru-RU"/>
        </w:rPr>
        <w:t>Детские загадки про космос</w:t>
      </w:r>
    </w:p>
    <w:p w:rsidR="00153CE1" w:rsidRPr="00193B4B" w:rsidRDefault="00153CE1" w:rsidP="00193B4B">
      <w:pPr>
        <w:spacing w:after="150" w:line="600" w:lineRule="atLeast"/>
        <w:outlineLvl w:val="0"/>
        <w:rPr>
          <w:rFonts w:ascii="Arial" w:eastAsia="Times New Roman" w:hAnsi="Arial" w:cs="Arial"/>
          <w:color w:val="333333"/>
          <w:kern w:val="36"/>
          <w:sz w:val="58"/>
          <w:szCs w:val="58"/>
          <w:lang w:eastAsia="ru-RU"/>
        </w:rPr>
      </w:pPr>
    </w:p>
    <w:p w:rsidR="00193B4B" w:rsidRP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Чудо-птица, алый хвост,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Прилетела в стаю звезд.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(Ракета)</w:t>
      </w:r>
    </w:p>
    <w:p w:rsid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</w:p>
    <w:p w:rsidR="00193B4B" w:rsidRP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В космосе сквозь толщу лет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Ледяной летит объект.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Хвост его — полоска света,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А зовут объект…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(Комета)</w:t>
      </w:r>
    </w:p>
    <w:p w:rsidR="00193B4B" w:rsidRP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Состоит из точек свет,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Полна горница планет.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(Космос)</w:t>
      </w:r>
    </w:p>
    <w:p w:rsidR="00193B4B" w:rsidRP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Самый первый в космосе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Летел с огромной скоростью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Отважный русский парень,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Наш космонавт …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(Гагарин)</w:t>
      </w:r>
    </w:p>
    <w:p w:rsidR="00193B4B" w:rsidRP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На корабле воздушном,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Космическом, послушном,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Мы, обгоняя ветер,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Несемся на…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(Ракете)</w:t>
      </w:r>
    </w:p>
    <w:p w:rsidR="00193B4B" w:rsidRP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Есть специальная труба,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В ней Вселенная видна,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Видят звезд калейдоскоп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Астрономы в …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(Телескоп)</w:t>
      </w:r>
    </w:p>
    <w:p w:rsidR="00193B4B" w:rsidRP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Посчитать совсем не просто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Ночью в темном небе звезды.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Знает все наперечет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Звезды в небе …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(Звездочет)</w:t>
      </w:r>
    </w:p>
    <w:p w:rsid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Сверкая огромным хвостом в темноте,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Несется среди ярких звезд в пустоте.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Она не звезда, не планета,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Загадка Вселенной — …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(Комета)</w:t>
      </w:r>
    </w:p>
    <w:p w:rsidR="00153CE1" w:rsidRDefault="00153CE1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</w:p>
    <w:p w:rsidR="00153CE1" w:rsidRDefault="00153CE1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</w:p>
    <w:p w:rsidR="00153CE1" w:rsidRDefault="00153CE1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</w:p>
    <w:p w:rsidR="00153CE1" w:rsidRDefault="00153CE1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</w:p>
    <w:p w:rsidR="00153CE1" w:rsidRPr="00193B4B" w:rsidRDefault="00153CE1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</w:p>
    <w:p w:rsidR="00193B4B" w:rsidRP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Осколок от планеты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Средь звезд несется где-то.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Он много лет летит-летит,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Космический …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(Метеорит)</w:t>
      </w:r>
    </w:p>
    <w:p w:rsidR="00193B4B" w:rsidRP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Специальный космический есть аппарат,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Сигналы на Землю он шлет всем подряд.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Как одинокий таинственный путник,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Летит по орбите искусственный …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(спутник)</w:t>
      </w:r>
    </w:p>
    <w:p w:rsidR="00193B4B" w:rsidRP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Освещает ночью путь,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Звездам не дает заснуть.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Пусть все спят, ей не до сна,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В небе светит нам …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(Луна)</w:t>
      </w:r>
    </w:p>
    <w:p w:rsidR="00193B4B" w:rsidRP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Планета голубая,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Любимая, родная,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Она твоя, она моя,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А называется…</w:t>
      </w: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br/>
        <w:t>(Земля)</w:t>
      </w:r>
    </w:p>
    <w:p w:rsidR="00193B4B" w:rsidRPr="00193B4B" w:rsidRDefault="00193B4B" w:rsidP="00193B4B">
      <w:pPr>
        <w:spacing w:after="150" w:line="240" w:lineRule="auto"/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Поле не меряно,овцы не считаны,пастух рогат.</w:t>
      </w:r>
    </w:p>
    <w:p w:rsidR="0097099B" w:rsidRDefault="00193B4B" w:rsidP="00153CE1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93B4B">
        <w:rPr>
          <w:rFonts w:ascii="Cambria" w:eastAsia="Times New Roman" w:hAnsi="Cambria" w:cs="Times New Roman"/>
          <w:color w:val="333333"/>
          <w:sz w:val="27"/>
          <w:szCs w:val="27"/>
          <w:lang w:eastAsia="ru-RU"/>
        </w:rPr>
        <w:t>(Небо,звезды,месяц)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Лежит ковер, большой, большой, а не</w:t>
      </w:r>
      <w:r w:rsidR="000452CC">
        <w:rPr>
          <w:rFonts w:ascii="Times New Roman" w:hAnsi="Times New Roman" w:cs="Times New Roman"/>
          <w:sz w:val="28"/>
          <w:szCs w:val="28"/>
        </w:rPr>
        <w:t xml:space="preserve"> ступишь на него ногой.</w:t>
      </w:r>
      <w:r w:rsidR="000452CC">
        <w:rPr>
          <w:rFonts w:ascii="Times New Roman" w:hAnsi="Times New Roman" w:cs="Times New Roman"/>
          <w:sz w:val="28"/>
          <w:szCs w:val="28"/>
        </w:rPr>
        <w:br/>
        <w:t>(небо)</w:t>
      </w:r>
      <w:r w:rsidR="000452CC">
        <w:rPr>
          <w:rFonts w:ascii="Times New Roman" w:hAnsi="Times New Roman" w:cs="Times New Roman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t>По голубому блюду золотое яблочко катится.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(небо и солнце)</w:t>
      </w:r>
    </w:p>
    <w:p w:rsidR="000452CC" w:rsidRPr="00B21554" w:rsidRDefault="00B21554" w:rsidP="000452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0452CC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. Подбирать признаки.</w:t>
      </w:r>
    </w:p>
    <w:p w:rsidR="000452CC" w:rsidRPr="000452CC" w:rsidRDefault="000452CC" w:rsidP="000452CC">
      <w:pPr>
        <w:rPr>
          <w:rFonts w:ascii="Times New Roman" w:hAnsi="Times New Roman" w:cs="Times New Roman"/>
          <w:sz w:val="28"/>
          <w:szCs w:val="28"/>
        </w:rPr>
      </w:pPr>
      <w:r w:rsidRPr="000452CC">
        <w:rPr>
          <w:rFonts w:ascii="Times New Roman" w:hAnsi="Times New Roman" w:cs="Times New Roman"/>
          <w:sz w:val="28"/>
          <w:szCs w:val="28"/>
        </w:rPr>
        <w:t>Космонавт – смелый, сильный, здоровый, умный…</w:t>
      </w:r>
    </w:p>
    <w:p w:rsidR="008C1DC1" w:rsidRPr="000452CC" w:rsidRDefault="000452CC" w:rsidP="000452CC">
      <w:pPr>
        <w:rPr>
          <w:rFonts w:ascii="Times New Roman" w:hAnsi="Times New Roman" w:cs="Times New Roman"/>
          <w:sz w:val="28"/>
          <w:szCs w:val="28"/>
        </w:rPr>
      </w:pPr>
      <w:r w:rsidRPr="000452CC">
        <w:rPr>
          <w:rFonts w:ascii="Times New Roman" w:hAnsi="Times New Roman" w:cs="Times New Roman"/>
          <w:sz w:val="28"/>
          <w:szCs w:val="28"/>
        </w:rPr>
        <w:t>Звезда – маленькая, яркая, желтая, красивая…</w:t>
      </w:r>
    </w:p>
    <w:p w:rsidR="000452CC" w:rsidRPr="000452CC" w:rsidRDefault="000452CC" w:rsidP="000452CC">
      <w:pPr>
        <w:rPr>
          <w:rFonts w:ascii="Times New Roman" w:hAnsi="Times New Roman" w:cs="Times New Roman"/>
          <w:sz w:val="28"/>
          <w:szCs w:val="28"/>
        </w:rPr>
      </w:pPr>
      <w:r w:rsidRPr="000452CC">
        <w:rPr>
          <w:rFonts w:ascii="Times New Roman" w:hAnsi="Times New Roman" w:cs="Times New Roman"/>
          <w:sz w:val="28"/>
          <w:szCs w:val="28"/>
        </w:rPr>
        <w:t>Солнце - …</w:t>
      </w:r>
    </w:p>
    <w:p w:rsidR="000452CC" w:rsidRDefault="000452CC" w:rsidP="000452CC">
      <w:pPr>
        <w:rPr>
          <w:rFonts w:ascii="Times New Roman" w:hAnsi="Times New Roman" w:cs="Times New Roman"/>
          <w:sz w:val="28"/>
          <w:szCs w:val="28"/>
        </w:rPr>
      </w:pPr>
      <w:r w:rsidRPr="000452CC">
        <w:rPr>
          <w:rFonts w:ascii="Times New Roman" w:hAnsi="Times New Roman" w:cs="Times New Roman"/>
          <w:sz w:val="28"/>
          <w:szCs w:val="28"/>
        </w:rPr>
        <w:t>Космос - …</w:t>
      </w:r>
    </w:p>
    <w:p w:rsidR="00153CE1" w:rsidRDefault="00153CE1" w:rsidP="000452CC">
      <w:pPr>
        <w:rPr>
          <w:rFonts w:ascii="Times New Roman" w:hAnsi="Times New Roman" w:cs="Times New Roman"/>
          <w:sz w:val="28"/>
          <w:szCs w:val="28"/>
        </w:rPr>
      </w:pPr>
    </w:p>
    <w:p w:rsidR="00153CE1" w:rsidRDefault="00153CE1" w:rsidP="000452CC">
      <w:pPr>
        <w:rPr>
          <w:rFonts w:ascii="Times New Roman" w:hAnsi="Times New Roman" w:cs="Times New Roman"/>
          <w:sz w:val="28"/>
          <w:szCs w:val="28"/>
        </w:rPr>
      </w:pPr>
    </w:p>
    <w:p w:rsidR="00153CE1" w:rsidRDefault="00153CE1" w:rsidP="000452CC">
      <w:pPr>
        <w:rPr>
          <w:rFonts w:ascii="Times New Roman" w:hAnsi="Times New Roman" w:cs="Times New Roman"/>
          <w:sz w:val="28"/>
          <w:szCs w:val="28"/>
        </w:rPr>
      </w:pPr>
    </w:p>
    <w:p w:rsidR="00153CE1" w:rsidRPr="000452CC" w:rsidRDefault="00153CE1" w:rsidP="000452CC">
      <w:pPr>
        <w:rPr>
          <w:rFonts w:ascii="Times New Roman" w:hAnsi="Times New Roman" w:cs="Times New Roman"/>
          <w:sz w:val="28"/>
          <w:szCs w:val="28"/>
        </w:rPr>
      </w:pPr>
    </w:p>
    <w:p w:rsidR="00EF00DD" w:rsidRDefault="00EF00DD" w:rsidP="009709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commentRangeStart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commentRangeEnd w:id="0"/>
      <w:r>
        <w:rPr>
          <w:rStyle w:val="a6"/>
        </w:rPr>
        <w:commentReference w:id="0"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Выучить считалку Аркадия Хайта «По порядку все планеты».</w:t>
      </w:r>
    </w:p>
    <w:p w:rsidR="00EF00DD" w:rsidRDefault="00EF00DD" w:rsidP="009709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По порядку все планеты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Назовёт любой из нас: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Раз - Меркурий,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Два - Венера,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Три - Земля,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Четыре - Марс.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Пять - Юпитер,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Шесть - Сатурн,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Семь - Уран,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За ним - Нептун.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Он восьмым идёт по счёту.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А за ним уже, потом,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И девятая планета</w:t>
      </w:r>
      <w:r>
        <w:rPr>
          <w:rFonts w:ascii="&amp;quot" w:hAnsi="&amp;quot"/>
          <w:color w:val="333333"/>
          <w:sz w:val="26"/>
          <w:szCs w:val="26"/>
        </w:rPr>
        <w:br/>
      </w:r>
      <w:r w:rsidR="009C291C">
        <w:rPr>
          <w:rFonts w:ascii="Georgia" w:hAnsi="Georgia"/>
          <w:color w:val="333333"/>
          <w:sz w:val="26"/>
          <w:szCs w:val="26"/>
          <w:shd w:val="clear" w:color="auto" w:fill="FFFFFF"/>
        </w:rPr>
        <w:t>Под названием Плутон</w:t>
      </w:r>
    </w:p>
    <w:p w:rsidR="0097099B" w:rsidRPr="00B21554" w:rsidRDefault="0097099B" w:rsidP="0097099B">
      <w:pPr>
        <w:rPr>
          <w:rFonts w:ascii="Times New Roman" w:hAnsi="Times New Roman" w:cs="Times New Roman"/>
          <w:b/>
          <w:sz w:val="28"/>
          <w:szCs w:val="28"/>
        </w:rPr>
      </w:pPr>
    </w:p>
    <w:p w:rsidR="004F4F3E" w:rsidRPr="00B21554" w:rsidRDefault="00B21554" w:rsidP="004F4F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12. </w:t>
      </w:r>
      <w:r w:rsidR="004F4F3E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Называть противоположные по смыслу слова.</w:t>
      </w:r>
    </w:p>
    <w:p w:rsidR="004F4F3E" w:rsidRPr="004F4F3E" w:rsidRDefault="00D55586" w:rsidP="004F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206375</wp:posOffset>
            </wp:positionV>
            <wp:extent cx="243840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431" y="21423"/>
                <wp:lineTo x="2143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0000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F3E" w:rsidRPr="004F4F3E">
        <w:rPr>
          <w:rFonts w:ascii="Times New Roman" w:hAnsi="Times New Roman" w:cs="Times New Roman"/>
          <w:sz w:val="28"/>
          <w:szCs w:val="28"/>
        </w:rPr>
        <w:t>Далеко – близко.</w:t>
      </w:r>
    </w:p>
    <w:p w:rsidR="004F4F3E" w:rsidRP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Высоко – низко.</w:t>
      </w:r>
    </w:p>
    <w:p w:rsidR="004F4F3E" w:rsidRP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Улететь - …</w:t>
      </w:r>
    </w:p>
    <w:p w:rsidR="004F4F3E" w:rsidRP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Темно - …</w:t>
      </w:r>
    </w:p>
    <w:p w:rsidR="004F4F3E" w:rsidRPr="00B21554" w:rsidRDefault="00B21554" w:rsidP="004F4F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13.</w:t>
      </w:r>
      <w:r w:rsidR="004F4F3E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Подбирать признаки.</w:t>
      </w:r>
    </w:p>
    <w:p w:rsidR="004F4F3E" w:rsidRP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Космонавт – смелый, сильный, здоровый, умный…</w:t>
      </w:r>
    </w:p>
    <w:p w:rsidR="004F4F3E" w:rsidRP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Звезда – маленькая, яркая, желтая, красивая…</w:t>
      </w:r>
    </w:p>
    <w:p w:rsidR="004F4F3E" w:rsidRP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Солнце - …</w:t>
      </w:r>
    </w:p>
    <w:p w:rsid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Космос - …</w:t>
      </w:r>
    </w:p>
    <w:p w:rsidR="00EF00DD" w:rsidRDefault="00B21554" w:rsidP="004F4F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. Нарисовать рисунок на тему космоса.</w:t>
      </w:r>
      <w:bookmarkStart w:id="1" w:name="_GoBack"/>
      <w:bookmarkEnd w:id="1"/>
    </w:p>
    <w:p w:rsidR="008C1DC1" w:rsidRPr="00B21554" w:rsidRDefault="008C1DC1" w:rsidP="004F4F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C1DC1" w:rsidRPr="00B21554" w:rsidSect="00D257BC">
      <w:pgSz w:w="11906" w:h="16838"/>
      <w:pgMar w:top="567" w:right="991" w:bottom="1134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Татьяна" w:date="2020-04-04T17:32:00Z" w:initials="Т">
    <w:p w:rsidR="00EF00DD" w:rsidRDefault="00EF00DD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F9349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23FE"/>
    <w:multiLevelType w:val="hybridMultilevel"/>
    <w:tmpl w:val="9FFE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">
    <w15:presenceInfo w15:providerId="None" w15:userId="Татья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4F3E"/>
    <w:rsid w:val="000452CC"/>
    <w:rsid w:val="00143D66"/>
    <w:rsid w:val="00153CE1"/>
    <w:rsid w:val="00193B4B"/>
    <w:rsid w:val="002B0AD0"/>
    <w:rsid w:val="00354B58"/>
    <w:rsid w:val="004F4F3E"/>
    <w:rsid w:val="00526498"/>
    <w:rsid w:val="005A56B5"/>
    <w:rsid w:val="00800CA3"/>
    <w:rsid w:val="008C1DC1"/>
    <w:rsid w:val="0097099B"/>
    <w:rsid w:val="009C0679"/>
    <w:rsid w:val="009C291C"/>
    <w:rsid w:val="00B21554"/>
    <w:rsid w:val="00D257BC"/>
    <w:rsid w:val="00D55586"/>
    <w:rsid w:val="00DA0D66"/>
    <w:rsid w:val="00EF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8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F00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00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00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00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F00D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3149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mments" Target="comments.xml"/><Relationship Id="rId5" Type="http://schemas.openxmlformats.org/officeDocument/2006/relationships/image" Target="media/image1.jpeg"/><Relationship Id="rId15" Type="http://schemas.microsoft.com/office/2011/relationships/commentsExtended" Target="commentsExtended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2020-04-05T15:09:00Z</dcterms:created>
  <dcterms:modified xsi:type="dcterms:W3CDTF">2020-04-05T15:09:00Z</dcterms:modified>
</cp:coreProperties>
</file>